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91" w:rsidRDefault="00BE6291" w:rsidP="00BE6291">
      <w:pPr>
        <w:pStyle w:val="40"/>
        <w:shd w:val="clear" w:color="auto" w:fill="auto"/>
        <w:spacing w:after="0" w:line="298" w:lineRule="exact"/>
        <w:ind w:right="20"/>
        <w:jc w:val="right"/>
      </w:pPr>
      <w:r>
        <w:t>Приложение 5 к приказу №137 от 29.10.2020г.</w:t>
      </w:r>
    </w:p>
    <w:p w:rsidR="00BE6291" w:rsidRDefault="00BE6291" w:rsidP="00BE6291">
      <w:pPr>
        <w:pStyle w:val="40"/>
        <w:shd w:val="clear" w:color="auto" w:fill="auto"/>
        <w:spacing w:after="0" w:line="298" w:lineRule="exact"/>
        <w:ind w:right="20"/>
        <w:jc w:val="right"/>
      </w:pPr>
      <w:r>
        <w:t>МКОУ "СОШ№2" с.п.Малка</w:t>
      </w:r>
    </w:p>
    <w:p w:rsidR="00411B0A" w:rsidRDefault="00411B0A" w:rsidP="00411B0A">
      <w:pPr>
        <w:spacing w:line="200" w:lineRule="exact"/>
        <w:rPr>
          <w:sz w:val="20"/>
          <w:szCs w:val="20"/>
        </w:rPr>
      </w:pPr>
    </w:p>
    <w:p w:rsidR="00411B0A" w:rsidRDefault="00411B0A" w:rsidP="00411B0A">
      <w:pPr>
        <w:spacing w:line="200" w:lineRule="exact"/>
        <w:rPr>
          <w:sz w:val="20"/>
          <w:szCs w:val="20"/>
        </w:rPr>
      </w:pPr>
    </w:p>
    <w:p w:rsidR="00411B0A" w:rsidRDefault="00411B0A" w:rsidP="00411B0A">
      <w:pPr>
        <w:spacing w:line="375" w:lineRule="exact"/>
        <w:rPr>
          <w:sz w:val="20"/>
          <w:szCs w:val="20"/>
        </w:rPr>
      </w:pPr>
    </w:p>
    <w:p w:rsidR="00411B0A" w:rsidRDefault="00411B0A" w:rsidP="00411B0A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Регламент оказания помощи при работе с электронными журналами учета учебной деятельности в автоматизированной информационной системе электронных дневников и журналов</w:t>
      </w:r>
    </w:p>
    <w:p w:rsidR="00411B0A" w:rsidRDefault="00411B0A" w:rsidP="00411B0A">
      <w:pPr>
        <w:spacing w:line="272" w:lineRule="exact"/>
        <w:rPr>
          <w:sz w:val="20"/>
          <w:szCs w:val="20"/>
        </w:rPr>
      </w:pPr>
    </w:p>
    <w:p w:rsidR="00411B0A" w:rsidRDefault="00411B0A" w:rsidP="00411B0A">
      <w:pPr>
        <w:numPr>
          <w:ilvl w:val="0"/>
          <w:numId w:val="3"/>
        </w:numPr>
        <w:tabs>
          <w:tab w:val="left" w:pos="1000"/>
        </w:tabs>
        <w:ind w:left="1000" w:hanging="2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 ведении  учета  успеваемости  с  использованием   </w:t>
      </w:r>
      <w:r w:rsidR="00E87CA4">
        <w:rPr>
          <w:rFonts w:eastAsia="Times New Roman"/>
          <w:color w:val="0000FF"/>
          <w:sz w:val="24"/>
          <w:szCs w:val="24"/>
          <w:u w:val="single"/>
        </w:rPr>
        <w:t>school.07.edu.0</w:t>
      </w:r>
      <w:r>
        <w:rPr>
          <w:rFonts w:eastAsia="Times New Roman"/>
          <w:color w:val="0000FF"/>
          <w:sz w:val="24"/>
          <w:szCs w:val="24"/>
          <w:u w:val="single"/>
        </w:rPr>
        <w:t>7.com</w:t>
      </w:r>
    </w:p>
    <w:p w:rsidR="00411B0A" w:rsidRDefault="00411B0A" w:rsidP="00411B0A">
      <w:pPr>
        <w:spacing w:line="12" w:lineRule="exact"/>
        <w:rPr>
          <w:rFonts w:eastAsia="Times New Roman"/>
          <w:sz w:val="24"/>
          <w:szCs w:val="24"/>
        </w:rPr>
      </w:pPr>
    </w:p>
    <w:p w:rsidR="00411B0A" w:rsidRDefault="00411B0A" w:rsidP="00411B0A">
      <w:pPr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администрации, учителям-предметникам, классным руководителям, другим педагогическим работникам школы‚ обучающимся и их родителям (законным представителям) обеспечивается возможность оперативного получения консультационной и/или методической помощи по всем вопросам работы ЭЖ и электронных дневников.</w:t>
      </w:r>
    </w:p>
    <w:p w:rsidR="00411B0A" w:rsidRDefault="00411B0A" w:rsidP="00411B0A">
      <w:pPr>
        <w:spacing w:line="13" w:lineRule="exact"/>
        <w:rPr>
          <w:rFonts w:eastAsia="Times New Roman"/>
          <w:sz w:val="24"/>
          <w:szCs w:val="24"/>
        </w:rPr>
      </w:pPr>
    </w:p>
    <w:p w:rsidR="00411B0A" w:rsidRDefault="00411B0A" w:rsidP="00411B0A">
      <w:pPr>
        <w:numPr>
          <w:ilvl w:val="0"/>
          <w:numId w:val="3"/>
        </w:numPr>
        <w:tabs>
          <w:tab w:val="left" w:pos="992"/>
        </w:tabs>
        <w:spacing w:line="234" w:lineRule="auto"/>
        <w:ind w:right="20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Консультационная и методическая помощь по вопросам работы ЭЖ и ЭД может быть оказана следующими специалистами:</w:t>
      </w:r>
    </w:p>
    <w:p w:rsidR="00411B0A" w:rsidRDefault="00411B0A" w:rsidP="00411B0A">
      <w:pPr>
        <w:spacing w:line="31" w:lineRule="exact"/>
        <w:rPr>
          <w:rFonts w:eastAsia="Times New Roman"/>
          <w:sz w:val="24"/>
          <w:szCs w:val="24"/>
        </w:rPr>
      </w:pPr>
    </w:p>
    <w:p w:rsidR="00411B0A" w:rsidRDefault="00411B0A" w:rsidP="00411B0A">
      <w:pPr>
        <w:numPr>
          <w:ilvl w:val="1"/>
          <w:numId w:val="3"/>
        </w:numPr>
        <w:tabs>
          <w:tab w:val="left" w:pos="1420"/>
        </w:tabs>
        <w:spacing w:line="226" w:lineRule="auto"/>
        <w:ind w:left="14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специалистами справочной и технической служб информационной системы </w:t>
      </w:r>
      <w:r w:rsidR="00E87CA4">
        <w:rPr>
          <w:rFonts w:eastAsia="Times New Roman"/>
          <w:color w:val="0000FF"/>
          <w:sz w:val="24"/>
          <w:szCs w:val="24"/>
          <w:u w:val="single"/>
        </w:rPr>
        <w:t>school.07.edu.0</w:t>
      </w:r>
      <w:r>
        <w:rPr>
          <w:rFonts w:eastAsia="Times New Roman"/>
          <w:color w:val="0000FF"/>
          <w:sz w:val="24"/>
          <w:szCs w:val="24"/>
          <w:u w:val="single"/>
        </w:rPr>
        <w:t>7.com</w:t>
      </w:r>
      <w:r>
        <w:rPr>
          <w:rFonts w:eastAsia="Times New Roman"/>
          <w:color w:val="000000"/>
          <w:sz w:val="24"/>
          <w:szCs w:val="24"/>
        </w:rPr>
        <w:t>;</w:t>
      </w:r>
    </w:p>
    <w:p w:rsidR="00411B0A" w:rsidRDefault="00411B0A" w:rsidP="00411B0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411B0A" w:rsidRDefault="00411B0A" w:rsidP="00411B0A">
      <w:pPr>
        <w:numPr>
          <w:ilvl w:val="1"/>
          <w:numId w:val="3"/>
        </w:numPr>
        <w:tabs>
          <w:tab w:val="left" w:pos="1420"/>
        </w:tabs>
        <w:ind w:left="14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заместителями директора;</w:t>
      </w:r>
    </w:p>
    <w:p w:rsidR="00411B0A" w:rsidRDefault="00411B0A" w:rsidP="00411B0A">
      <w:pPr>
        <w:numPr>
          <w:ilvl w:val="1"/>
          <w:numId w:val="3"/>
        </w:numPr>
        <w:tabs>
          <w:tab w:val="left" w:pos="1420"/>
        </w:tabs>
        <w:ind w:left="14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педагогическими работниками школы, имеющими опыт работы с ЭЖ.</w:t>
      </w:r>
    </w:p>
    <w:p w:rsidR="00411B0A" w:rsidRDefault="00411B0A" w:rsidP="00411B0A">
      <w:pPr>
        <w:spacing w:line="10" w:lineRule="exact"/>
        <w:rPr>
          <w:rFonts w:ascii="Symbol" w:eastAsia="Symbol" w:hAnsi="Symbol" w:cs="Symbol"/>
          <w:sz w:val="24"/>
          <w:szCs w:val="24"/>
        </w:rPr>
      </w:pPr>
    </w:p>
    <w:p w:rsidR="00411B0A" w:rsidRDefault="00411B0A" w:rsidP="00411B0A">
      <w:pPr>
        <w:numPr>
          <w:ilvl w:val="0"/>
          <w:numId w:val="3"/>
        </w:numPr>
        <w:tabs>
          <w:tab w:val="left" w:pos="992"/>
        </w:tabs>
        <w:spacing w:line="234" w:lineRule="auto"/>
        <w:ind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консультационной и методической помощи по вопросам работы ЭЖ и ЭД школьными специалистами возможно с использованием разных форм общения:</w:t>
      </w:r>
    </w:p>
    <w:p w:rsidR="00411B0A" w:rsidRDefault="00411B0A" w:rsidP="00411B0A">
      <w:pPr>
        <w:spacing w:line="2" w:lineRule="exact"/>
        <w:rPr>
          <w:rFonts w:eastAsia="Times New Roman"/>
          <w:sz w:val="24"/>
          <w:szCs w:val="24"/>
        </w:rPr>
      </w:pPr>
    </w:p>
    <w:p w:rsidR="00411B0A" w:rsidRDefault="00411B0A" w:rsidP="00411B0A">
      <w:pPr>
        <w:numPr>
          <w:ilvl w:val="1"/>
          <w:numId w:val="3"/>
        </w:numPr>
        <w:tabs>
          <w:tab w:val="left" w:pos="1420"/>
        </w:tabs>
        <w:ind w:left="14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режиме </w:t>
      </w:r>
      <w:proofErr w:type="spellStart"/>
      <w:r>
        <w:rPr>
          <w:rFonts w:eastAsia="Times New Roman"/>
          <w:sz w:val="24"/>
          <w:szCs w:val="24"/>
        </w:rPr>
        <w:t>on-line</w:t>
      </w:r>
      <w:proofErr w:type="spellEnd"/>
      <w:r>
        <w:rPr>
          <w:rFonts w:eastAsia="Times New Roman"/>
          <w:sz w:val="24"/>
          <w:szCs w:val="24"/>
        </w:rPr>
        <w:t xml:space="preserve"> при работе в </w:t>
      </w:r>
      <w:r w:rsidR="00E87CA4">
        <w:rPr>
          <w:rFonts w:eastAsia="Times New Roman"/>
          <w:color w:val="0000FF"/>
          <w:sz w:val="24"/>
          <w:szCs w:val="24"/>
          <w:u w:val="single"/>
        </w:rPr>
        <w:t>school.07.edu.0</w:t>
      </w:r>
      <w:r>
        <w:rPr>
          <w:rFonts w:eastAsia="Times New Roman"/>
          <w:color w:val="0000FF"/>
          <w:sz w:val="24"/>
          <w:szCs w:val="24"/>
          <w:u w:val="single"/>
        </w:rPr>
        <w:t>7.com</w:t>
      </w:r>
      <w:r>
        <w:rPr>
          <w:rFonts w:eastAsia="Times New Roman"/>
          <w:sz w:val="24"/>
          <w:szCs w:val="24"/>
        </w:rPr>
        <w:t>;</w:t>
      </w:r>
    </w:p>
    <w:p w:rsidR="00411B0A" w:rsidRDefault="00411B0A" w:rsidP="00411B0A">
      <w:pPr>
        <w:numPr>
          <w:ilvl w:val="1"/>
          <w:numId w:val="3"/>
        </w:numPr>
        <w:tabs>
          <w:tab w:val="left" w:pos="1420"/>
        </w:tabs>
        <w:ind w:left="14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 использованием электронной почты пользователей;</w:t>
      </w:r>
    </w:p>
    <w:p w:rsidR="00411B0A" w:rsidRDefault="00411B0A" w:rsidP="00411B0A">
      <w:pPr>
        <w:numPr>
          <w:ilvl w:val="1"/>
          <w:numId w:val="3"/>
        </w:numPr>
        <w:tabs>
          <w:tab w:val="left" w:pos="1420"/>
        </w:tabs>
        <w:ind w:left="14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соответствии с графиком консультаций по работе с </w:t>
      </w:r>
      <w:r w:rsidR="00E87CA4">
        <w:rPr>
          <w:rFonts w:eastAsia="Times New Roman"/>
          <w:color w:val="0000FF"/>
          <w:sz w:val="24"/>
          <w:szCs w:val="24"/>
          <w:u w:val="single"/>
        </w:rPr>
        <w:t>school.07.edu.0</w:t>
      </w:r>
      <w:r>
        <w:rPr>
          <w:rFonts w:eastAsia="Times New Roman"/>
          <w:color w:val="0000FF"/>
          <w:sz w:val="24"/>
          <w:szCs w:val="24"/>
          <w:u w:val="single"/>
        </w:rPr>
        <w:t>7.com</w:t>
      </w:r>
      <w:r>
        <w:rPr>
          <w:rFonts w:eastAsia="Times New Roman"/>
          <w:sz w:val="24"/>
          <w:szCs w:val="24"/>
        </w:rPr>
        <w:t>;</w:t>
      </w:r>
    </w:p>
    <w:p w:rsidR="00411B0A" w:rsidRDefault="00411B0A" w:rsidP="00411B0A">
      <w:pPr>
        <w:numPr>
          <w:ilvl w:val="1"/>
          <w:numId w:val="3"/>
        </w:numPr>
        <w:tabs>
          <w:tab w:val="left" w:pos="1420"/>
        </w:tabs>
        <w:spacing w:line="238" w:lineRule="auto"/>
        <w:ind w:left="14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 проведении обучающих семинаров, тренингов и т.п.</w:t>
      </w:r>
    </w:p>
    <w:p w:rsidR="00411B0A" w:rsidRDefault="00411B0A" w:rsidP="00411B0A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411B0A" w:rsidRDefault="00411B0A" w:rsidP="00411B0A">
      <w:pPr>
        <w:numPr>
          <w:ilvl w:val="0"/>
          <w:numId w:val="3"/>
        </w:numPr>
        <w:tabs>
          <w:tab w:val="left" w:pos="992"/>
        </w:tabs>
        <w:spacing w:line="236" w:lineRule="auto"/>
        <w:ind w:right="2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Общение пользователей и специалистов по оказанию помощи должно быть корректным, соответствующим общепринятым нормам этикета и культуры речи. Не допускаются оскорбления и нецензурные выражения.</w:t>
      </w:r>
    </w:p>
    <w:p w:rsidR="00411B0A" w:rsidRDefault="00411B0A" w:rsidP="00411B0A">
      <w:pPr>
        <w:spacing w:line="13" w:lineRule="exact"/>
        <w:rPr>
          <w:rFonts w:eastAsia="Times New Roman"/>
          <w:sz w:val="24"/>
          <w:szCs w:val="24"/>
        </w:rPr>
      </w:pPr>
    </w:p>
    <w:p w:rsidR="00411B0A" w:rsidRDefault="00411B0A" w:rsidP="00411B0A">
      <w:pPr>
        <w:numPr>
          <w:ilvl w:val="0"/>
          <w:numId w:val="3"/>
        </w:numPr>
        <w:tabs>
          <w:tab w:val="left" w:pos="992"/>
        </w:tabs>
        <w:spacing w:line="236" w:lineRule="auto"/>
        <w:ind w:right="2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нарушения данного пункта пользователями, специалист по оказанию помощи имеет право немедленно прекратить оказание услуг по оказанию помощи, сообщив о случившемся своему непосредственному руководителю.</w:t>
      </w:r>
    </w:p>
    <w:p w:rsidR="00411B0A" w:rsidRDefault="00411B0A" w:rsidP="00411B0A">
      <w:pPr>
        <w:spacing w:line="13" w:lineRule="exact"/>
        <w:rPr>
          <w:rFonts w:eastAsia="Times New Roman"/>
          <w:sz w:val="24"/>
          <w:szCs w:val="24"/>
        </w:rPr>
      </w:pPr>
    </w:p>
    <w:p w:rsidR="00411B0A" w:rsidRDefault="00411B0A" w:rsidP="00411B0A">
      <w:pPr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нарушения данного пункта специалистом по оказанию помощи, пользователь имеет право сообщить о случившемся непосредственному руководителю данного специалиста.</w:t>
      </w:r>
    </w:p>
    <w:p w:rsidR="00411B0A" w:rsidRDefault="00411B0A" w:rsidP="00411B0A">
      <w:pPr>
        <w:spacing w:line="13" w:lineRule="exact"/>
        <w:rPr>
          <w:rFonts w:eastAsia="Times New Roman"/>
          <w:sz w:val="24"/>
          <w:szCs w:val="24"/>
        </w:rPr>
      </w:pPr>
    </w:p>
    <w:p w:rsidR="00411B0A" w:rsidRDefault="00411B0A" w:rsidP="00411B0A">
      <w:pPr>
        <w:numPr>
          <w:ilvl w:val="0"/>
          <w:numId w:val="3"/>
        </w:numPr>
        <w:tabs>
          <w:tab w:val="left" w:pos="992"/>
        </w:tabs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Пользователи </w:t>
      </w:r>
      <w:r w:rsidR="00E87CA4">
        <w:rPr>
          <w:rFonts w:eastAsia="Times New Roman"/>
          <w:color w:val="0000FF"/>
          <w:sz w:val="24"/>
          <w:szCs w:val="24"/>
          <w:u w:val="single"/>
        </w:rPr>
        <w:t>school.07.edu.0</w:t>
      </w:r>
      <w:r>
        <w:rPr>
          <w:rFonts w:eastAsia="Times New Roman"/>
          <w:color w:val="0000FF"/>
          <w:sz w:val="24"/>
          <w:szCs w:val="24"/>
          <w:u w:val="single"/>
        </w:rPr>
        <w:t>7.com</w:t>
      </w:r>
      <w:r>
        <w:rPr>
          <w:rFonts w:eastAsia="Times New Roman"/>
          <w:sz w:val="24"/>
          <w:szCs w:val="24"/>
        </w:rPr>
        <w:t xml:space="preserve"> имеют право использовать справочные материалы‚ не нарушая законодательства РФ и пользовательского соглашения с </w:t>
      </w:r>
      <w:r>
        <w:rPr>
          <w:rFonts w:eastAsia="Times New Roman"/>
          <w:color w:val="0000FF"/>
          <w:sz w:val="24"/>
          <w:szCs w:val="24"/>
          <w:u w:val="single"/>
        </w:rPr>
        <w:t>school.</w:t>
      </w:r>
      <w:r w:rsidR="00E87CA4">
        <w:rPr>
          <w:rFonts w:eastAsia="Times New Roman"/>
          <w:color w:val="0000FF"/>
          <w:sz w:val="24"/>
          <w:szCs w:val="24"/>
          <w:u w:val="single"/>
        </w:rPr>
        <w:t>07.edu.0</w:t>
      </w:r>
      <w:r>
        <w:rPr>
          <w:rFonts w:eastAsia="Times New Roman"/>
          <w:color w:val="0000FF"/>
          <w:sz w:val="24"/>
          <w:szCs w:val="24"/>
          <w:u w:val="single"/>
        </w:rPr>
        <w:t>7.com</w:t>
      </w:r>
      <w:r>
        <w:rPr>
          <w:rFonts w:eastAsia="Times New Roman"/>
          <w:color w:val="000000"/>
          <w:sz w:val="24"/>
          <w:szCs w:val="24"/>
        </w:rPr>
        <w:t>.</w:t>
      </w:r>
    </w:p>
    <w:p w:rsidR="005064ED" w:rsidRPr="00411B0A" w:rsidRDefault="005064ED" w:rsidP="00411B0A">
      <w:pPr>
        <w:rPr>
          <w:szCs w:val="24"/>
        </w:rPr>
      </w:pPr>
    </w:p>
    <w:sectPr w:rsidR="005064ED" w:rsidRPr="00411B0A" w:rsidSect="00E36EA9">
      <w:pgSz w:w="11900" w:h="16838"/>
      <w:pgMar w:top="982" w:right="1126" w:bottom="1440" w:left="1420" w:header="0" w:footer="0" w:gutter="0"/>
      <w:cols w:space="720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D12"/>
    <w:multiLevelType w:val="hybridMultilevel"/>
    <w:tmpl w:val="95DEDA2C"/>
    <w:lvl w:ilvl="0" w:tplc="52C48986">
      <w:start w:val="1"/>
      <w:numFmt w:val="decimal"/>
      <w:lvlText w:val="%1."/>
      <w:lvlJc w:val="left"/>
    </w:lvl>
    <w:lvl w:ilvl="1" w:tplc="3C4C7F3C">
      <w:start w:val="1"/>
      <w:numFmt w:val="bullet"/>
      <w:lvlText w:val=""/>
      <w:lvlJc w:val="left"/>
    </w:lvl>
    <w:lvl w:ilvl="2" w:tplc="9F307058">
      <w:numFmt w:val="decimal"/>
      <w:lvlText w:val=""/>
      <w:lvlJc w:val="left"/>
    </w:lvl>
    <w:lvl w:ilvl="3" w:tplc="522017F6">
      <w:numFmt w:val="decimal"/>
      <w:lvlText w:val=""/>
      <w:lvlJc w:val="left"/>
    </w:lvl>
    <w:lvl w:ilvl="4" w:tplc="853E251C">
      <w:numFmt w:val="decimal"/>
      <w:lvlText w:val=""/>
      <w:lvlJc w:val="left"/>
    </w:lvl>
    <w:lvl w:ilvl="5" w:tplc="F2DA1BF6">
      <w:numFmt w:val="decimal"/>
      <w:lvlText w:val=""/>
      <w:lvlJc w:val="left"/>
    </w:lvl>
    <w:lvl w:ilvl="6" w:tplc="09F2EB00">
      <w:numFmt w:val="decimal"/>
      <w:lvlText w:val=""/>
      <w:lvlJc w:val="left"/>
    </w:lvl>
    <w:lvl w:ilvl="7" w:tplc="01F6A50A">
      <w:numFmt w:val="decimal"/>
      <w:lvlText w:val=""/>
      <w:lvlJc w:val="left"/>
    </w:lvl>
    <w:lvl w:ilvl="8" w:tplc="130ABF8E">
      <w:numFmt w:val="decimal"/>
      <w:lvlText w:val=""/>
      <w:lvlJc w:val="left"/>
    </w:lvl>
  </w:abstractNum>
  <w:abstractNum w:abstractNumId="1">
    <w:nsid w:val="00003D6C"/>
    <w:multiLevelType w:val="hybridMultilevel"/>
    <w:tmpl w:val="6B32C5FC"/>
    <w:lvl w:ilvl="0" w:tplc="F24E2FE8">
      <w:start w:val="1"/>
      <w:numFmt w:val="bullet"/>
      <w:lvlText w:val="В"/>
      <w:lvlJc w:val="left"/>
    </w:lvl>
    <w:lvl w:ilvl="1" w:tplc="1D72F816">
      <w:numFmt w:val="decimal"/>
      <w:lvlText w:val=""/>
      <w:lvlJc w:val="left"/>
    </w:lvl>
    <w:lvl w:ilvl="2" w:tplc="F38E4C5E">
      <w:numFmt w:val="decimal"/>
      <w:lvlText w:val=""/>
      <w:lvlJc w:val="left"/>
    </w:lvl>
    <w:lvl w:ilvl="3" w:tplc="30408112">
      <w:numFmt w:val="decimal"/>
      <w:lvlText w:val=""/>
      <w:lvlJc w:val="left"/>
    </w:lvl>
    <w:lvl w:ilvl="4" w:tplc="17789D8C">
      <w:numFmt w:val="decimal"/>
      <w:lvlText w:val=""/>
      <w:lvlJc w:val="left"/>
    </w:lvl>
    <w:lvl w:ilvl="5" w:tplc="6C80D0DA">
      <w:numFmt w:val="decimal"/>
      <w:lvlText w:val=""/>
      <w:lvlJc w:val="left"/>
    </w:lvl>
    <w:lvl w:ilvl="6" w:tplc="D61217B4">
      <w:numFmt w:val="decimal"/>
      <w:lvlText w:val=""/>
      <w:lvlJc w:val="left"/>
    </w:lvl>
    <w:lvl w:ilvl="7" w:tplc="AD76FEFC">
      <w:numFmt w:val="decimal"/>
      <w:lvlText w:val=""/>
      <w:lvlJc w:val="left"/>
    </w:lvl>
    <w:lvl w:ilvl="8" w:tplc="93AA6C62">
      <w:numFmt w:val="decimal"/>
      <w:lvlText w:val=""/>
      <w:lvlJc w:val="left"/>
    </w:lvl>
  </w:abstractNum>
  <w:abstractNum w:abstractNumId="2">
    <w:nsid w:val="00004AE1"/>
    <w:multiLevelType w:val="hybridMultilevel"/>
    <w:tmpl w:val="FDBE13D0"/>
    <w:lvl w:ilvl="0" w:tplc="7BE8CFEE">
      <w:start w:val="1"/>
      <w:numFmt w:val="bullet"/>
      <w:lvlText w:val="о"/>
      <w:lvlJc w:val="left"/>
    </w:lvl>
    <w:lvl w:ilvl="1" w:tplc="8236E2D6">
      <w:start w:val="1"/>
      <w:numFmt w:val="decimal"/>
      <w:lvlText w:val="%2."/>
      <w:lvlJc w:val="left"/>
    </w:lvl>
    <w:lvl w:ilvl="2" w:tplc="D8167094">
      <w:start w:val="1"/>
      <w:numFmt w:val="bullet"/>
      <w:lvlText w:val=""/>
      <w:lvlJc w:val="left"/>
    </w:lvl>
    <w:lvl w:ilvl="3" w:tplc="613E04C8">
      <w:numFmt w:val="decimal"/>
      <w:lvlText w:val=""/>
      <w:lvlJc w:val="left"/>
    </w:lvl>
    <w:lvl w:ilvl="4" w:tplc="DCA2E16E">
      <w:numFmt w:val="decimal"/>
      <w:lvlText w:val=""/>
      <w:lvlJc w:val="left"/>
    </w:lvl>
    <w:lvl w:ilvl="5" w:tplc="E08CD9F0">
      <w:numFmt w:val="decimal"/>
      <w:lvlText w:val=""/>
      <w:lvlJc w:val="left"/>
    </w:lvl>
    <w:lvl w:ilvl="6" w:tplc="5B8C6CAE">
      <w:numFmt w:val="decimal"/>
      <w:lvlText w:val=""/>
      <w:lvlJc w:val="left"/>
    </w:lvl>
    <w:lvl w:ilvl="7" w:tplc="DA825E00">
      <w:numFmt w:val="decimal"/>
      <w:lvlText w:val=""/>
      <w:lvlJc w:val="left"/>
    </w:lvl>
    <w:lvl w:ilvl="8" w:tplc="A8C2C844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064ED"/>
    <w:rsid w:val="000B4EDD"/>
    <w:rsid w:val="00411B0A"/>
    <w:rsid w:val="005064ED"/>
    <w:rsid w:val="00BE6291"/>
    <w:rsid w:val="00E8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locked/>
    <w:rsid w:val="00BE6291"/>
    <w:rPr>
      <w:rFonts w:eastAsia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6291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софят</cp:lastModifiedBy>
  <cp:revision>4</cp:revision>
  <dcterms:created xsi:type="dcterms:W3CDTF">2021-01-18T09:03:00Z</dcterms:created>
  <dcterms:modified xsi:type="dcterms:W3CDTF">2021-02-11T18:48:00Z</dcterms:modified>
</cp:coreProperties>
</file>