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E47" w:rsidRPr="00803E47" w:rsidRDefault="00803E47" w:rsidP="00803E47">
      <w:pPr>
        <w:jc w:val="center"/>
        <w:rPr>
          <w:b/>
          <w:sz w:val="28"/>
          <w:szCs w:val="28"/>
        </w:rPr>
      </w:pPr>
      <w:r w:rsidRPr="00803E47">
        <w:rPr>
          <w:b/>
          <w:sz w:val="28"/>
          <w:szCs w:val="28"/>
        </w:rPr>
        <w:t xml:space="preserve">Муниципальное казенное учреждение «Управление образования» </w:t>
      </w:r>
    </w:p>
    <w:p w:rsidR="00803E47" w:rsidRPr="00803E47" w:rsidRDefault="00803E47" w:rsidP="00803E47">
      <w:pPr>
        <w:jc w:val="center"/>
        <w:rPr>
          <w:b/>
          <w:sz w:val="28"/>
          <w:szCs w:val="28"/>
        </w:rPr>
      </w:pPr>
      <w:r w:rsidRPr="00803E47">
        <w:rPr>
          <w:b/>
          <w:sz w:val="28"/>
          <w:szCs w:val="28"/>
        </w:rPr>
        <w:t xml:space="preserve">  местной администрации   </w:t>
      </w:r>
      <w:proofErr w:type="spellStart"/>
      <w:r w:rsidRPr="00803E47">
        <w:rPr>
          <w:b/>
          <w:sz w:val="28"/>
          <w:szCs w:val="28"/>
        </w:rPr>
        <w:t>Зольского</w:t>
      </w:r>
      <w:proofErr w:type="spellEnd"/>
      <w:r w:rsidRPr="00803E47">
        <w:rPr>
          <w:b/>
          <w:sz w:val="28"/>
          <w:szCs w:val="28"/>
        </w:rPr>
        <w:t xml:space="preserve">  муниципального района</w:t>
      </w:r>
    </w:p>
    <w:p w:rsidR="00803E47" w:rsidRPr="00803E47" w:rsidRDefault="00803E47" w:rsidP="00803E47">
      <w:pPr>
        <w:rPr>
          <w:b/>
          <w:sz w:val="28"/>
          <w:szCs w:val="28"/>
        </w:rPr>
      </w:pPr>
      <w:r w:rsidRPr="00803E47">
        <w:rPr>
          <w:b/>
          <w:sz w:val="28"/>
          <w:szCs w:val="28"/>
        </w:rPr>
        <w:t xml:space="preserve">                                           Кабардино-Балкарской Республики</w:t>
      </w:r>
    </w:p>
    <w:p w:rsidR="00803E47" w:rsidRPr="00803E47" w:rsidRDefault="00803E47" w:rsidP="00803E47">
      <w:pPr>
        <w:rPr>
          <w:b/>
          <w:sz w:val="28"/>
          <w:szCs w:val="28"/>
        </w:rPr>
      </w:pPr>
    </w:p>
    <w:p w:rsidR="00803E47" w:rsidRPr="00803E47" w:rsidRDefault="00803E47" w:rsidP="00803E47">
      <w:pPr>
        <w:rPr>
          <w:b/>
          <w:sz w:val="24"/>
          <w:szCs w:val="24"/>
        </w:rPr>
      </w:pPr>
    </w:p>
    <w:p w:rsidR="00803E47" w:rsidRPr="00803E47" w:rsidRDefault="00803E47" w:rsidP="00803E47">
      <w:pPr>
        <w:jc w:val="center"/>
        <w:rPr>
          <w:b/>
          <w:sz w:val="28"/>
          <w:szCs w:val="28"/>
        </w:rPr>
      </w:pPr>
      <w:r w:rsidRPr="00803E47">
        <w:rPr>
          <w:b/>
          <w:sz w:val="28"/>
          <w:szCs w:val="28"/>
        </w:rPr>
        <w:t>ПРИКАЗ</w:t>
      </w:r>
    </w:p>
    <w:p w:rsidR="00803E47" w:rsidRPr="00803E47" w:rsidRDefault="00803E47" w:rsidP="00803E47">
      <w:pPr>
        <w:rPr>
          <w:sz w:val="28"/>
          <w:szCs w:val="28"/>
        </w:rPr>
      </w:pPr>
    </w:p>
    <w:p w:rsidR="00803E47" w:rsidRPr="00803E47" w:rsidRDefault="00803E47" w:rsidP="00803E47">
      <w:pPr>
        <w:rPr>
          <w:sz w:val="28"/>
          <w:szCs w:val="28"/>
        </w:rPr>
      </w:pPr>
      <w:r w:rsidRPr="00803E47">
        <w:rPr>
          <w:sz w:val="28"/>
          <w:szCs w:val="28"/>
        </w:rPr>
        <w:t xml:space="preserve">от  </w:t>
      </w:r>
      <w:r w:rsidR="00F83141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F83141">
        <w:rPr>
          <w:sz w:val="28"/>
          <w:szCs w:val="28"/>
        </w:rPr>
        <w:t>4</w:t>
      </w:r>
      <w:r>
        <w:rPr>
          <w:sz w:val="28"/>
          <w:szCs w:val="28"/>
        </w:rPr>
        <w:t>.2020</w:t>
      </w:r>
      <w:r w:rsidRPr="00803E47">
        <w:rPr>
          <w:sz w:val="28"/>
          <w:szCs w:val="28"/>
        </w:rPr>
        <w:t xml:space="preserve">г.                                                                                №  </w:t>
      </w:r>
      <w:r w:rsidR="00F83141">
        <w:rPr>
          <w:sz w:val="28"/>
          <w:szCs w:val="28"/>
        </w:rPr>
        <w:t>41</w:t>
      </w:r>
    </w:p>
    <w:p w:rsidR="00803E47" w:rsidRDefault="00803E47" w:rsidP="00803E47">
      <w:pPr>
        <w:rPr>
          <w:sz w:val="28"/>
          <w:szCs w:val="28"/>
        </w:rPr>
      </w:pPr>
    </w:p>
    <w:p w:rsidR="00803E47" w:rsidRDefault="00803E47" w:rsidP="00803E47">
      <w:pPr>
        <w:jc w:val="center"/>
        <w:rPr>
          <w:sz w:val="28"/>
          <w:szCs w:val="28"/>
        </w:rPr>
      </w:pPr>
    </w:p>
    <w:p w:rsidR="00803E47" w:rsidRDefault="00803E47" w:rsidP="00803E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F83141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 xml:space="preserve"> образовательно</w:t>
      </w:r>
      <w:r w:rsidR="00F83141">
        <w:rPr>
          <w:sz w:val="28"/>
          <w:szCs w:val="28"/>
        </w:rPr>
        <w:t xml:space="preserve">гопроцесса </w:t>
      </w:r>
    </w:p>
    <w:p w:rsidR="00803E47" w:rsidRDefault="00803E47" w:rsidP="00803E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организациях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района,</w:t>
      </w:r>
    </w:p>
    <w:p w:rsidR="00803E47" w:rsidRDefault="00803E47" w:rsidP="00803E47">
      <w:pPr>
        <w:jc w:val="center"/>
        <w:rPr>
          <w:sz w:val="28"/>
          <w:szCs w:val="28"/>
        </w:rPr>
      </w:pPr>
      <w:r>
        <w:rPr>
          <w:sz w:val="28"/>
          <w:szCs w:val="28"/>
        </w:rPr>
        <w:t>реализующих образовательные программы</w:t>
      </w:r>
    </w:p>
    <w:p w:rsidR="00E97F28" w:rsidRDefault="00803E47" w:rsidP="00803E47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начального общего, основного общего и среднего общего образования</w:t>
      </w:r>
    </w:p>
    <w:p w:rsidR="00F83141" w:rsidRDefault="00F83141" w:rsidP="00803E4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во втором полугодии 2019-2020 учебного года в условиях усиления </w:t>
      </w:r>
    </w:p>
    <w:p w:rsidR="00803E47" w:rsidRDefault="00F83141" w:rsidP="00803E47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санитарно-эпидемиологических мероприятий на территории КБР</w:t>
      </w:r>
    </w:p>
    <w:p w:rsidR="00803E47" w:rsidRDefault="00803E47" w:rsidP="00803E47">
      <w:pPr>
        <w:jc w:val="center"/>
        <w:rPr>
          <w:rFonts w:eastAsia="Arial Unicode MS"/>
          <w:kern w:val="3"/>
          <w:sz w:val="28"/>
          <w:szCs w:val="28"/>
          <w:bdr w:val="none" w:sz="0" w:space="0" w:color="auto" w:frame="1"/>
        </w:rPr>
      </w:pPr>
    </w:p>
    <w:p w:rsidR="00583D12" w:rsidRDefault="00803E47" w:rsidP="001B464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охраны здоровья обучающихся и профилактики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в образовательных организациях, в соответствии </w:t>
      </w:r>
      <w:r w:rsidR="00583D1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br/>
        <w:t xml:space="preserve">Указом Главы Кабардино-Балкарской Республики от 18 марта 2020 г. </w:t>
      </w:r>
      <w:r>
        <w:rPr>
          <w:rFonts w:ascii="Times New Roman" w:hAnsi="Times New Roman" w:cs="Times New Roman"/>
          <w:sz w:val="28"/>
          <w:szCs w:val="28"/>
        </w:rPr>
        <w:br/>
        <w:t xml:space="preserve">№ 19-УГ «О введении на территории Кабардино-Балкарской </w:t>
      </w:r>
      <w:r>
        <w:rPr>
          <w:rFonts w:ascii="Times New Roman" w:hAnsi="Times New Roman" w:cs="Times New Roman"/>
          <w:sz w:val="28"/>
          <w:szCs w:val="28"/>
        </w:rPr>
        <w:br/>
        <w:t xml:space="preserve">Республики режима повышенной готовности и принятии дополнительных мер по предотвращению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>инфекции (2019-nCoV)</w:t>
      </w:r>
      <w:r w:rsidR="00583D12">
        <w:rPr>
          <w:rFonts w:ascii="Times New Roman" w:hAnsi="Times New Roman" w:cs="Times New Roman"/>
          <w:sz w:val="28"/>
          <w:szCs w:val="28"/>
        </w:rPr>
        <w:t xml:space="preserve">» (с изменениями и дополнениями) и рекомендациями 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Министерствапросвещения Российской Федерации </w:t>
      </w:r>
      <w:r w:rsidR="00583D12">
        <w:rPr>
          <w:rFonts w:ascii="Times New Roman" w:hAnsi="Times New Roman" w:cs="Times New Roman"/>
          <w:sz w:val="28"/>
          <w:szCs w:val="28"/>
        </w:rPr>
        <w:t xml:space="preserve">по организации образовательного процесса во втором полугодии 2019-2020 учебного года      в условиях усиления </w:t>
      </w:r>
      <w:r w:rsidR="00583D12" w:rsidRPr="00583D12">
        <w:rPr>
          <w:rFonts w:ascii="Times New Roman" w:hAnsi="Times New Roman" w:cs="Times New Roman"/>
          <w:sz w:val="28"/>
          <w:szCs w:val="28"/>
        </w:rPr>
        <w:t>санитарно-эпидемиологических мероприятий</w:t>
      </w:r>
      <w:r w:rsidR="00583D12">
        <w:rPr>
          <w:rFonts w:ascii="Times New Roman" w:hAnsi="Times New Roman" w:cs="Times New Roman"/>
          <w:sz w:val="28"/>
          <w:szCs w:val="28"/>
        </w:rPr>
        <w:t xml:space="preserve"> от 8 апреля 2020 года №ГД-176/05, приказом Министерства просвещения, науки и по делам молодежи КБР от 14.04.2020г №22-01-05/3722</w:t>
      </w:r>
    </w:p>
    <w:p w:rsidR="00583D12" w:rsidRDefault="00583D12" w:rsidP="001B464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03E47" w:rsidRDefault="00803E47" w:rsidP="00803E47">
      <w:pPr>
        <w:tabs>
          <w:tab w:val="left" w:pos="851"/>
        </w:tabs>
        <w:rPr>
          <w:sz w:val="28"/>
          <w:szCs w:val="28"/>
        </w:rPr>
      </w:pPr>
    </w:p>
    <w:p w:rsidR="00803E47" w:rsidRDefault="00803E47" w:rsidP="001B4647">
      <w:pPr>
        <w:tabs>
          <w:tab w:val="left" w:pos="851"/>
        </w:tabs>
        <w:ind w:firstLine="3402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B4647" w:rsidRDefault="001B4647" w:rsidP="001B4647">
      <w:pPr>
        <w:tabs>
          <w:tab w:val="left" w:pos="851"/>
        </w:tabs>
        <w:ind w:firstLine="3402"/>
        <w:rPr>
          <w:sz w:val="28"/>
          <w:szCs w:val="28"/>
        </w:rPr>
      </w:pPr>
    </w:p>
    <w:p w:rsidR="00803E47" w:rsidRDefault="00803E47" w:rsidP="00803E4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Руководителям образовательных организаций, </w:t>
      </w:r>
      <w:r>
        <w:rPr>
          <w:sz w:val="28"/>
          <w:szCs w:val="28"/>
          <w:lang w:bidi="ru-RU"/>
        </w:rPr>
        <w:t xml:space="preserve">реализующих образовательные программы начального общего, основного общего и среднего общего образованияна основании лицензии на осуществление образовательной деятельности, выданной Министерством просвещения, науки и по делам молодежи Кабардино-Балкарской Республики: </w:t>
      </w:r>
    </w:p>
    <w:p w:rsidR="00803E47" w:rsidRDefault="00803E47" w:rsidP="00803E47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EC66F4">
        <w:rPr>
          <w:sz w:val="28"/>
          <w:szCs w:val="28"/>
        </w:rPr>
        <w:t>З</w:t>
      </w:r>
      <w:r w:rsidR="00583D12">
        <w:rPr>
          <w:sz w:val="28"/>
          <w:szCs w:val="28"/>
        </w:rPr>
        <w:t>авершить 2019-2020 учебный год для обучающихся 1-8 классов 30 апреля 2020г.</w:t>
      </w:r>
    </w:p>
    <w:p w:rsidR="00EC66F4" w:rsidRDefault="00803E47" w:rsidP="00803E47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 w:rsidR="00EC66F4">
        <w:rPr>
          <w:sz w:val="28"/>
          <w:szCs w:val="28"/>
        </w:rPr>
        <w:t>Внести изменения в годовые календарные учебные графики образовательных организаций;</w:t>
      </w:r>
    </w:p>
    <w:p w:rsidR="00EC66F4" w:rsidRDefault="00EC66F4" w:rsidP="00803E47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продолжительность четверти для 1-8 классов с 6 по 30 апреля 2020г.;</w:t>
      </w:r>
    </w:p>
    <w:p w:rsidR="00803E47" w:rsidRDefault="00EC66F4" w:rsidP="00803E47">
      <w:pPr>
        <w:tabs>
          <w:tab w:val="left" w:pos="709"/>
          <w:tab w:val="left" w:pos="1134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lastRenderedPageBreak/>
        <w:t>продлить 4 четверть для 9  классов и второе полугодие для 10-11 классов до 5 июня 2020г.</w:t>
      </w:r>
    </w:p>
    <w:p w:rsidR="00803E47" w:rsidRDefault="00803E47" w:rsidP="00803E47">
      <w:pPr>
        <w:tabs>
          <w:tab w:val="left" w:pos="709"/>
          <w:tab w:val="left" w:pos="1134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  <w:t>1.3. О</w:t>
      </w:r>
      <w:r w:rsidR="00EC66F4">
        <w:rPr>
          <w:sz w:val="28"/>
          <w:szCs w:val="28"/>
          <w:lang w:bidi="ru-RU"/>
        </w:rPr>
        <w:t>существить промежуточную аттестацию обучающихся 2-8 классов за 4 четверть на основании результатов текущей аттестации, проведенной в рамках дистанционного обучения.</w:t>
      </w:r>
    </w:p>
    <w:p w:rsidR="00EC66F4" w:rsidRDefault="00EC66F4" w:rsidP="00803E47">
      <w:pPr>
        <w:tabs>
          <w:tab w:val="left" w:pos="709"/>
          <w:tab w:val="left" w:pos="1134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 1.4. </w:t>
      </w:r>
      <w:r w:rsidR="0001323D">
        <w:rPr>
          <w:sz w:val="28"/>
          <w:szCs w:val="28"/>
          <w:lang w:bidi="ru-RU"/>
        </w:rPr>
        <w:t>П</w:t>
      </w:r>
      <w:r>
        <w:rPr>
          <w:sz w:val="28"/>
          <w:szCs w:val="28"/>
          <w:lang w:bidi="ru-RU"/>
        </w:rPr>
        <w:t xml:space="preserve">родолжить реализацию образовательных программ для обучающихся 9,10,11 классов в дистанционном формате (на период действия режима самоизоляции) по следующим учебным предметам:математика, русский язык, информатика и ИКТ, химия, литература, биология, история, физика, география, иностранные языки, обществознание, родные языки и литературы до 5 июня 2020г. </w:t>
      </w:r>
    </w:p>
    <w:p w:rsidR="00CE077C" w:rsidRDefault="00CE077C" w:rsidP="00803E47">
      <w:pPr>
        <w:tabs>
          <w:tab w:val="left" w:pos="709"/>
          <w:tab w:val="left" w:pos="1134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 1.5. Осуществить промежуточную аттестацию обучающихся 9,10,11 классов за 2019-2020 учебный год по предметам учебного плана образовательных организаций, не указанным в п. 1.4. по результатам текущей аттестации до 30 апреля 2020г. </w:t>
      </w:r>
    </w:p>
    <w:p w:rsidR="00CE077C" w:rsidRDefault="00CE077C" w:rsidP="00803E47">
      <w:pPr>
        <w:tabs>
          <w:tab w:val="left" w:pos="709"/>
          <w:tab w:val="left" w:pos="1134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 1.6. </w:t>
      </w:r>
      <w:r w:rsidR="004F7198">
        <w:rPr>
          <w:sz w:val="28"/>
          <w:szCs w:val="28"/>
          <w:lang w:bidi="ru-RU"/>
        </w:rPr>
        <w:t xml:space="preserve">Обеспечить внесение необходимых изменений в основные общеобразовательные программы,  рабочие программы учебных предметов в части корректировки содержания образования во 2-9 классах на 2020-2021учебный год. </w:t>
      </w:r>
    </w:p>
    <w:p w:rsidR="004F7198" w:rsidRDefault="004F7198" w:rsidP="00803E47">
      <w:pPr>
        <w:tabs>
          <w:tab w:val="left" w:pos="709"/>
          <w:tab w:val="left" w:pos="1134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1.7. Предусмотреть организацию воспитательной работы с обучающимися 1-8 классов после завершения учебного процесса в дистанционном формате до 30 мая 2020г. </w:t>
      </w:r>
    </w:p>
    <w:p w:rsidR="00803E47" w:rsidRDefault="00C10FA8" w:rsidP="00803E47">
      <w:pPr>
        <w:tabs>
          <w:tab w:val="left" w:pos="709"/>
          <w:tab w:val="left" w:pos="1134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</w:r>
      <w:r w:rsidR="00803E47">
        <w:rPr>
          <w:sz w:val="28"/>
          <w:szCs w:val="28"/>
          <w:lang w:bidi="ru-RU"/>
        </w:rPr>
        <w:t>1.</w:t>
      </w:r>
      <w:r>
        <w:rPr>
          <w:sz w:val="28"/>
          <w:szCs w:val="28"/>
          <w:lang w:bidi="ru-RU"/>
        </w:rPr>
        <w:t>8.</w:t>
      </w:r>
      <w:r w:rsidR="003D0398">
        <w:rPr>
          <w:sz w:val="28"/>
          <w:szCs w:val="28"/>
          <w:lang w:bidi="ru-RU"/>
        </w:rPr>
        <w:t xml:space="preserve">Создать </w:t>
      </w:r>
      <w:r w:rsidR="00045989">
        <w:rPr>
          <w:sz w:val="28"/>
          <w:szCs w:val="28"/>
          <w:lang w:bidi="ru-RU"/>
        </w:rPr>
        <w:t xml:space="preserve">необходимые условия для педагогов, работающих в дистанционном формате, для организации образовательного процесса с рабочего места (при соблюдении дополнительных санитарно-эпидемиологических мероприятий) или в режиме нахождения в условиях домашней самоизоляции. </w:t>
      </w:r>
    </w:p>
    <w:p w:rsidR="00803E47" w:rsidRDefault="00C10FA8" w:rsidP="00C10FA8">
      <w:pPr>
        <w:tabs>
          <w:tab w:val="left" w:pos="709"/>
          <w:tab w:val="left" w:pos="1134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1.9</w:t>
      </w:r>
      <w:r w:rsidR="00DB1E6C">
        <w:rPr>
          <w:sz w:val="28"/>
          <w:szCs w:val="28"/>
          <w:lang w:bidi="ru-RU"/>
        </w:rPr>
        <w:t xml:space="preserve">. </w:t>
      </w:r>
      <w:r>
        <w:rPr>
          <w:sz w:val="28"/>
          <w:szCs w:val="28"/>
          <w:lang w:bidi="ru-RU"/>
        </w:rPr>
        <w:t>П</w:t>
      </w:r>
      <w:r w:rsidR="00DB1E6C">
        <w:rPr>
          <w:sz w:val="28"/>
          <w:szCs w:val="28"/>
          <w:lang w:bidi="ru-RU"/>
        </w:rPr>
        <w:t>редусмотреть возможность деления очередного</w:t>
      </w:r>
      <w:r>
        <w:rPr>
          <w:sz w:val="28"/>
          <w:szCs w:val="28"/>
          <w:lang w:bidi="ru-RU"/>
        </w:rPr>
        <w:t xml:space="preserve"> трудового отпуска на част</w:t>
      </w:r>
      <w:r w:rsidR="006734A6">
        <w:rPr>
          <w:sz w:val="28"/>
          <w:szCs w:val="28"/>
          <w:lang w:bidi="ru-RU"/>
        </w:rPr>
        <w:t>и для педагогических работников</w:t>
      </w:r>
      <w:r>
        <w:rPr>
          <w:sz w:val="28"/>
          <w:szCs w:val="28"/>
          <w:lang w:bidi="ru-RU"/>
        </w:rPr>
        <w:t>, задействованных в мероприятиях по проведению государственной итоговой аттестации.</w:t>
      </w:r>
    </w:p>
    <w:p w:rsidR="00803E47" w:rsidRDefault="00803E47" w:rsidP="00803E47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6734A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A60D0C">
        <w:rPr>
          <w:sz w:val="28"/>
          <w:szCs w:val="28"/>
        </w:rPr>
        <w:t>Заместителю начальника МКУ «Управление образования»                    (</w:t>
      </w:r>
      <w:proofErr w:type="spellStart"/>
      <w:r w:rsidR="00A60D0C">
        <w:rPr>
          <w:sz w:val="28"/>
          <w:szCs w:val="28"/>
        </w:rPr>
        <w:t>Курашинова</w:t>
      </w:r>
      <w:proofErr w:type="spellEnd"/>
      <w:r w:rsidR="00A60D0C">
        <w:rPr>
          <w:sz w:val="28"/>
          <w:szCs w:val="28"/>
        </w:rPr>
        <w:t xml:space="preserve"> А.) </w:t>
      </w:r>
      <w:r w:rsidR="00607714">
        <w:rPr>
          <w:sz w:val="28"/>
          <w:szCs w:val="28"/>
        </w:rPr>
        <w:t>и и</w:t>
      </w:r>
      <w:r w:rsidR="00A60D0C">
        <w:rPr>
          <w:sz w:val="28"/>
          <w:szCs w:val="28"/>
        </w:rPr>
        <w:t>нформационно-методическому отделу (</w:t>
      </w:r>
      <w:proofErr w:type="spellStart"/>
      <w:r w:rsidR="00A60D0C">
        <w:rPr>
          <w:sz w:val="28"/>
          <w:szCs w:val="28"/>
        </w:rPr>
        <w:t>Гусова</w:t>
      </w:r>
      <w:proofErr w:type="spellEnd"/>
      <w:r w:rsidR="00A60D0C">
        <w:rPr>
          <w:sz w:val="28"/>
          <w:szCs w:val="28"/>
        </w:rPr>
        <w:t xml:space="preserve"> М.) обеспечить </w:t>
      </w:r>
      <w:r w:rsidR="00607714">
        <w:rPr>
          <w:sz w:val="28"/>
          <w:szCs w:val="28"/>
        </w:rPr>
        <w:t>организационно-</w:t>
      </w:r>
      <w:r w:rsidR="00A60D0C">
        <w:rPr>
          <w:sz w:val="28"/>
          <w:szCs w:val="28"/>
        </w:rPr>
        <w:t xml:space="preserve">методическое сопровождение </w:t>
      </w:r>
      <w:r w:rsidR="00607714">
        <w:rPr>
          <w:sz w:val="28"/>
          <w:szCs w:val="28"/>
        </w:rPr>
        <w:t xml:space="preserve">исполнения настоящего приказа. </w:t>
      </w:r>
    </w:p>
    <w:p w:rsidR="00C10FA8" w:rsidRDefault="006734A6" w:rsidP="00803E47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803E47">
        <w:rPr>
          <w:sz w:val="28"/>
          <w:szCs w:val="28"/>
        </w:rPr>
        <w:t xml:space="preserve">. </w:t>
      </w:r>
      <w:r w:rsidR="00C10FA8">
        <w:rPr>
          <w:sz w:val="28"/>
          <w:szCs w:val="28"/>
        </w:rPr>
        <w:t xml:space="preserve">Довести настоящий приказ до сведения всех руководителей образовательных организаций. </w:t>
      </w:r>
    </w:p>
    <w:p w:rsidR="00803E47" w:rsidRDefault="006734A6" w:rsidP="00803E47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0FA8">
        <w:rPr>
          <w:sz w:val="28"/>
          <w:szCs w:val="28"/>
        </w:rPr>
        <w:t xml:space="preserve">. </w:t>
      </w:r>
      <w:r w:rsidR="00803E47">
        <w:rPr>
          <w:sz w:val="28"/>
          <w:szCs w:val="28"/>
        </w:rPr>
        <w:t xml:space="preserve">Контроль за исполнением настоящего приказа оставляю </w:t>
      </w:r>
      <w:r w:rsidR="00803E47">
        <w:rPr>
          <w:sz w:val="28"/>
          <w:szCs w:val="28"/>
        </w:rPr>
        <w:br/>
        <w:t xml:space="preserve">за собой. </w:t>
      </w:r>
    </w:p>
    <w:p w:rsidR="00803E47" w:rsidRDefault="00803E47" w:rsidP="00803E47">
      <w:pPr>
        <w:rPr>
          <w:sz w:val="28"/>
          <w:szCs w:val="28"/>
        </w:rPr>
      </w:pPr>
    </w:p>
    <w:p w:rsidR="00803E47" w:rsidRDefault="00803E47" w:rsidP="00803E47">
      <w:pPr>
        <w:rPr>
          <w:sz w:val="28"/>
          <w:szCs w:val="28"/>
        </w:rPr>
      </w:pPr>
    </w:p>
    <w:p w:rsidR="00803E47" w:rsidRDefault="00087679" w:rsidP="00803E4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A60D0C">
        <w:rPr>
          <w:sz w:val="28"/>
          <w:szCs w:val="28"/>
        </w:rPr>
        <w:t xml:space="preserve">Начальник </w:t>
      </w:r>
      <w:r w:rsidR="00803E47">
        <w:rPr>
          <w:sz w:val="28"/>
          <w:szCs w:val="28"/>
        </w:rPr>
        <w:tab/>
      </w:r>
      <w:r w:rsidR="00803E47">
        <w:rPr>
          <w:sz w:val="28"/>
          <w:szCs w:val="28"/>
        </w:rPr>
        <w:tab/>
      </w:r>
      <w:r w:rsidR="00803E47">
        <w:rPr>
          <w:sz w:val="28"/>
          <w:szCs w:val="28"/>
        </w:rPr>
        <w:tab/>
        <w:t xml:space="preserve">   А.</w:t>
      </w:r>
      <w:r w:rsidR="00A60D0C">
        <w:rPr>
          <w:sz w:val="28"/>
          <w:szCs w:val="28"/>
        </w:rPr>
        <w:t xml:space="preserve"> </w:t>
      </w:r>
      <w:proofErr w:type="spellStart"/>
      <w:r w:rsidR="00A60D0C">
        <w:rPr>
          <w:sz w:val="28"/>
          <w:szCs w:val="28"/>
        </w:rPr>
        <w:t>М.Кочесокова</w:t>
      </w:r>
      <w:proofErr w:type="spellEnd"/>
    </w:p>
    <w:sectPr w:rsidR="00803E47" w:rsidSect="00577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3E47"/>
    <w:rsid w:val="0001323D"/>
    <w:rsid w:val="00045989"/>
    <w:rsid w:val="00087679"/>
    <w:rsid w:val="001B4647"/>
    <w:rsid w:val="003012C1"/>
    <w:rsid w:val="003D0398"/>
    <w:rsid w:val="00464DBC"/>
    <w:rsid w:val="004F7198"/>
    <w:rsid w:val="00505BA1"/>
    <w:rsid w:val="00577E37"/>
    <w:rsid w:val="00583D12"/>
    <w:rsid w:val="00607714"/>
    <w:rsid w:val="00622050"/>
    <w:rsid w:val="006734A6"/>
    <w:rsid w:val="00803E47"/>
    <w:rsid w:val="00A31638"/>
    <w:rsid w:val="00A60D0C"/>
    <w:rsid w:val="00C02EA1"/>
    <w:rsid w:val="00C10FA8"/>
    <w:rsid w:val="00CE077C"/>
    <w:rsid w:val="00DB1E6C"/>
    <w:rsid w:val="00E97F28"/>
    <w:rsid w:val="00EC66F4"/>
    <w:rsid w:val="00F83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E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E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софят</cp:lastModifiedBy>
  <cp:revision>18</cp:revision>
  <dcterms:created xsi:type="dcterms:W3CDTF">2020-03-20T12:53:00Z</dcterms:created>
  <dcterms:modified xsi:type="dcterms:W3CDTF">2020-04-23T14:27:00Z</dcterms:modified>
</cp:coreProperties>
</file>