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2B" w:rsidRDefault="00E94F2B">
      <w:bookmarkStart w:id="0" w:name="_GoBack"/>
      <w:bookmarkEnd w:id="0"/>
    </w:p>
    <w:tbl>
      <w:tblPr>
        <w:tblStyle w:val="a3"/>
        <w:tblW w:w="10692" w:type="dxa"/>
        <w:tblInd w:w="-1058" w:type="dxa"/>
        <w:tblLook w:val="04A0" w:firstRow="1" w:lastRow="0" w:firstColumn="1" w:lastColumn="0" w:noHBand="0" w:noVBand="1"/>
      </w:tblPr>
      <w:tblGrid>
        <w:gridCol w:w="1479"/>
        <w:gridCol w:w="708"/>
        <w:gridCol w:w="851"/>
        <w:gridCol w:w="1559"/>
        <w:gridCol w:w="1559"/>
        <w:gridCol w:w="4536"/>
      </w:tblGrid>
      <w:tr w:rsidR="002914AA" w:rsidTr="0081594D">
        <w:tc>
          <w:tcPr>
            <w:tcW w:w="10692" w:type="dxa"/>
            <w:gridSpan w:val="6"/>
            <w:vAlign w:val="center"/>
          </w:tcPr>
          <w:p w:rsidR="002914AA" w:rsidRPr="002914AA" w:rsidRDefault="00A2769F" w:rsidP="004A652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Перевод</w:t>
            </w:r>
            <w:r w:rsidRPr="002914AA">
              <w:rPr>
                <w:b/>
                <w:sz w:val="24"/>
              </w:rPr>
              <w:t xml:space="preserve"> баллов в оценку</w:t>
            </w:r>
            <w:r>
              <w:rPr>
                <w:b/>
                <w:sz w:val="24"/>
              </w:rPr>
              <w:t>.</w:t>
            </w:r>
            <w:r w:rsidRPr="002914AA">
              <w:rPr>
                <w:b/>
                <w:sz w:val="24"/>
              </w:rPr>
              <w:t xml:space="preserve"> ОГЭ -2026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E2225D" w:rsidRDefault="00165D1F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Предмет</w:t>
            </w:r>
          </w:p>
        </w:tc>
        <w:tc>
          <w:tcPr>
            <w:tcW w:w="708" w:type="dxa"/>
            <w:vAlign w:val="center"/>
          </w:tcPr>
          <w:p w:rsidR="00165D1F" w:rsidRPr="00E2225D" w:rsidRDefault="00165D1F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«2»</w:t>
            </w:r>
          </w:p>
        </w:tc>
        <w:tc>
          <w:tcPr>
            <w:tcW w:w="851" w:type="dxa"/>
            <w:vAlign w:val="center"/>
          </w:tcPr>
          <w:p w:rsidR="00165D1F" w:rsidRPr="00E2225D" w:rsidRDefault="00165D1F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«3»</w:t>
            </w:r>
          </w:p>
        </w:tc>
        <w:tc>
          <w:tcPr>
            <w:tcW w:w="1559" w:type="dxa"/>
            <w:vAlign w:val="center"/>
          </w:tcPr>
          <w:p w:rsidR="00165D1F" w:rsidRPr="00E2225D" w:rsidRDefault="00165D1F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«4»</w:t>
            </w:r>
          </w:p>
        </w:tc>
        <w:tc>
          <w:tcPr>
            <w:tcW w:w="1559" w:type="dxa"/>
            <w:vAlign w:val="center"/>
          </w:tcPr>
          <w:p w:rsidR="00165D1F" w:rsidRPr="00E2225D" w:rsidRDefault="00165D1F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«5»</w:t>
            </w:r>
          </w:p>
        </w:tc>
        <w:tc>
          <w:tcPr>
            <w:tcW w:w="4536" w:type="dxa"/>
            <w:vAlign w:val="center"/>
          </w:tcPr>
          <w:p w:rsidR="00165D1F" w:rsidRPr="00E2225D" w:rsidRDefault="00B50A62" w:rsidP="004A652D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Рекомендуемый балл</w:t>
            </w:r>
            <w:r w:rsidR="00165D1F" w:rsidRPr="00E2225D">
              <w:rPr>
                <w:b/>
                <w:i/>
              </w:rPr>
              <w:t xml:space="preserve"> </w:t>
            </w:r>
            <w:r w:rsidR="004A652D" w:rsidRPr="00E2225D">
              <w:rPr>
                <w:b/>
                <w:i/>
              </w:rPr>
              <w:t>в профильный 10-й кл</w:t>
            </w:r>
          </w:p>
        </w:tc>
      </w:tr>
      <w:tr w:rsidR="00D40F65" w:rsidTr="0081594D">
        <w:tc>
          <w:tcPr>
            <w:tcW w:w="1479" w:type="dxa"/>
            <w:vMerge w:val="restart"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Математика</w:t>
            </w:r>
          </w:p>
        </w:tc>
        <w:tc>
          <w:tcPr>
            <w:tcW w:w="4677" w:type="dxa"/>
            <w:gridSpan w:val="4"/>
            <w:vAlign w:val="center"/>
          </w:tcPr>
          <w:p w:rsidR="00D40F65" w:rsidRPr="00E2225D" w:rsidRDefault="00D40F65" w:rsidP="004A652D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2225D">
              <w:rPr>
                <w:i/>
                <w:sz w:val="20"/>
                <w:szCs w:val="20"/>
                <w:u w:val="single"/>
              </w:rPr>
              <w:t>не менее 2 баллов за геометрию, иначе ставится «2»</w:t>
            </w:r>
          </w:p>
        </w:tc>
        <w:tc>
          <w:tcPr>
            <w:tcW w:w="4536" w:type="dxa"/>
            <w:vMerge w:val="restart"/>
            <w:vAlign w:val="center"/>
          </w:tcPr>
          <w:p w:rsidR="00D40F65" w:rsidRPr="004A652D" w:rsidRDefault="00D40F65" w:rsidP="0081594D">
            <w:pPr>
              <w:jc w:val="center"/>
              <w:rPr>
                <w:sz w:val="20"/>
                <w:szCs w:val="20"/>
              </w:rPr>
            </w:pPr>
            <w:r w:rsidRPr="004A652D">
              <w:rPr>
                <w:b/>
                <w:sz w:val="20"/>
                <w:szCs w:val="20"/>
              </w:rPr>
              <w:t>для естественнонаучного:</w:t>
            </w:r>
            <w:r w:rsidR="00897461" w:rsidRPr="004A652D">
              <w:rPr>
                <w:sz w:val="20"/>
                <w:szCs w:val="20"/>
              </w:rPr>
              <w:t xml:space="preserve"> 18 б.</w:t>
            </w:r>
            <w:r w:rsidR="00964D7C" w:rsidRPr="004A652D">
              <w:rPr>
                <w:sz w:val="20"/>
                <w:szCs w:val="20"/>
              </w:rPr>
              <w:t>, из них не менее 6 б.</w:t>
            </w:r>
            <w:r w:rsidRPr="004A652D">
              <w:rPr>
                <w:sz w:val="20"/>
                <w:szCs w:val="20"/>
              </w:rPr>
              <w:t xml:space="preserve"> по геометрии;</w:t>
            </w:r>
            <w:r w:rsidR="00897461" w:rsidRPr="004A652D">
              <w:rPr>
                <w:sz w:val="20"/>
                <w:szCs w:val="20"/>
              </w:rPr>
              <w:t xml:space="preserve"> </w:t>
            </w:r>
            <w:r w:rsidR="00E2225D">
              <w:rPr>
                <w:b/>
                <w:sz w:val="20"/>
                <w:szCs w:val="20"/>
              </w:rPr>
              <w:t>для эконом.</w:t>
            </w:r>
            <w:r w:rsidRPr="004A652D">
              <w:rPr>
                <w:b/>
                <w:sz w:val="20"/>
                <w:szCs w:val="20"/>
              </w:rPr>
              <w:t>:</w:t>
            </w:r>
            <w:r w:rsidR="00897461" w:rsidRPr="004A652D">
              <w:rPr>
                <w:sz w:val="20"/>
                <w:szCs w:val="20"/>
              </w:rPr>
              <w:t xml:space="preserve"> 18 б.</w:t>
            </w:r>
            <w:r w:rsidRPr="004A652D">
              <w:rPr>
                <w:sz w:val="20"/>
                <w:szCs w:val="20"/>
              </w:rPr>
              <w:t xml:space="preserve">, из них не </w:t>
            </w:r>
            <w:r w:rsidR="00964D7C" w:rsidRPr="004A652D">
              <w:rPr>
                <w:sz w:val="20"/>
                <w:szCs w:val="20"/>
              </w:rPr>
              <w:t xml:space="preserve">менее 5 б. </w:t>
            </w:r>
            <w:r w:rsidR="00E2225D">
              <w:rPr>
                <w:sz w:val="20"/>
                <w:szCs w:val="20"/>
              </w:rPr>
              <w:t xml:space="preserve"> по геометрии</w:t>
            </w:r>
            <w:r w:rsidR="00897461" w:rsidRPr="004A652D">
              <w:rPr>
                <w:sz w:val="20"/>
                <w:szCs w:val="20"/>
              </w:rPr>
              <w:t xml:space="preserve">;  </w:t>
            </w:r>
            <w:r w:rsidR="00E2225D">
              <w:rPr>
                <w:b/>
                <w:sz w:val="20"/>
                <w:szCs w:val="20"/>
              </w:rPr>
              <w:t>для физ.-математ.</w:t>
            </w:r>
            <w:r w:rsidRPr="004A652D">
              <w:rPr>
                <w:b/>
                <w:sz w:val="20"/>
                <w:szCs w:val="20"/>
              </w:rPr>
              <w:t>:</w:t>
            </w:r>
            <w:r w:rsidR="00897461" w:rsidRPr="004A652D">
              <w:rPr>
                <w:sz w:val="20"/>
                <w:szCs w:val="20"/>
              </w:rPr>
              <w:t xml:space="preserve"> 19 б.</w:t>
            </w:r>
            <w:r w:rsidR="00964D7C" w:rsidRPr="004A652D">
              <w:rPr>
                <w:sz w:val="20"/>
                <w:szCs w:val="20"/>
              </w:rPr>
              <w:t>, из них не менее 7 б.</w:t>
            </w:r>
            <w:r w:rsidRPr="004A652D">
              <w:rPr>
                <w:sz w:val="20"/>
                <w:szCs w:val="20"/>
              </w:rPr>
              <w:t xml:space="preserve"> по геометрии.</w:t>
            </w:r>
          </w:p>
        </w:tc>
      </w:tr>
      <w:tr w:rsidR="004A652D" w:rsidTr="0081594D">
        <w:tc>
          <w:tcPr>
            <w:tcW w:w="1479" w:type="dxa"/>
            <w:vMerge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0-7</w:t>
            </w:r>
          </w:p>
        </w:tc>
        <w:tc>
          <w:tcPr>
            <w:tcW w:w="851" w:type="dxa"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8–14</w:t>
            </w:r>
          </w:p>
        </w:tc>
        <w:tc>
          <w:tcPr>
            <w:tcW w:w="1559" w:type="dxa"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15–21</w:t>
            </w:r>
          </w:p>
        </w:tc>
        <w:tc>
          <w:tcPr>
            <w:tcW w:w="1559" w:type="dxa"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22–31</w:t>
            </w:r>
          </w:p>
        </w:tc>
        <w:tc>
          <w:tcPr>
            <w:tcW w:w="4536" w:type="dxa"/>
            <w:vMerge/>
            <w:vAlign w:val="center"/>
          </w:tcPr>
          <w:p w:rsidR="00D40F65" w:rsidRPr="004A652D" w:rsidRDefault="00D40F65" w:rsidP="004A652D">
            <w:pPr>
              <w:jc w:val="center"/>
              <w:rPr>
                <w:sz w:val="20"/>
                <w:szCs w:val="20"/>
              </w:rPr>
            </w:pPr>
          </w:p>
        </w:tc>
      </w:tr>
      <w:tr w:rsidR="00897461" w:rsidTr="0081594D">
        <w:tc>
          <w:tcPr>
            <w:tcW w:w="1479" w:type="dxa"/>
            <w:vAlign w:val="center"/>
          </w:tcPr>
          <w:p w:rsidR="002914AA" w:rsidRDefault="00165D1F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Русский </w:t>
            </w:r>
          </w:p>
          <w:p w:rsidR="00165D1F" w:rsidRPr="004A652D" w:rsidRDefault="00165D1F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язык</w:t>
            </w:r>
          </w:p>
        </w:tc>
        <w:tc>
          <w:tcPr>
            <w:tcW w:w="708" w:type="dxa"/>
            <w:vAlign w:val="center"/>
          </w:tcPr>
          <w:p w:rsidR="00165D1F" w:rsidRPr="004A652D" w:rsidRDefault="00D40F65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0–14</w:t>
            </w:r>
          </w:p>
        </w:tc>
        <w:tc>
          <w:tcPr>
            <w:tcW w:w="851" w:type="dxa"/>
            <w:vAlign w:val="center"/>
          </w:tcPr>
          <w:p w:rsidR="00165D1F" w:rsidRPr="004A652D" w:rsidRDefault="0089746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15–25</w:t>
            </w:r>
          </w:p>
        </w:tc>
        <w:tc>
          <w:tcPr>
            <w:tcW w:w="1559" w:type="dxa"/>
            <w:vAlign w:val="center"/>
          </w:tcPr>
          <w:p w:rsidR="00964D7C" w:rsidRPr="004A652D" w:rsidRDefault="0089746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26–32 </w:t>
            </w:r>
            <w:r w:rsidRPr="00032B87">
              <w:rPr>
                <w:i/>
                <w:sz w:val="18"/>
                <w:szCs w:val="20"/>
                <w:u w:val="single"/>
              </w:rPr>
              <w:t>(не менее 6 б. за грамотно</w:t>
            </w:r>
            <w:r w:rsidR="00964D7C" w:rsidRPr="00032B87">
              <w:rPr>
                <w:i/>
                <w:sz w:val="18"/>
                <w:szCs w:val="20"/>
                <w:u w:val="single"/>
              </w:rPr>
              <w:t xml:space="preserve">сть по критериям ГК1–ГК4, иначе – </w:t>
            </w:r>
            <w:r w:rsidRPr="00032B87">
              <w:rPr>
                <w:i/>
                <w:sz w:val="18"/>
                <w:szCs w:val="20"/>
                <w:u w:val="single"/>
              </w:rPr>
              <w:t>«3»)</w:t>
            </w:r>
          </w:p>
        </w:tc>
        <w:tc>
          <w:tcPr>
            <w:tcW w:w="1559" w:type="dxa"/>
            <w:vAlign w:val="center"/>
          </w:tcPr>
          <w:p w:rsidR="00165D1F" w:rsidRPr="004A652D" w:rsidRDefault="0089746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33–37 </w:t>
            </w:r>
            <w:r w:rsidRPr="00E2225D">
              <w:rPr>
                <w:i/>
                <w:sz w:val="18"/>
                <w:szCs w:val="20"/>
              </w:rPr>
              <w:t>(</w:t>
            </w:r>
            <w:r w:rsidRPr="00032B87">
              <w:rPr>
                <w:i/>
                <w:sz w:val="18"/>
                <w:szCs w:val="20"/>
                <w:u w:val="single"/>
              </w:rPr>
              <w:t>не менее 9 б.. за грамотно</w:t>
            </w:r>
            <w:r w:rsidR="00964D7C" w:rsidRPr="00032B87">
              <w:rPr>
                <w:i/>
                <w:sz w:val="18"/>
                <w:szCs w:val="20"/>
                <w:u w:val="single"/>
              </w:rPr>
              <w:t xml:space="preserve">сть по критериям ГК1–ГК4, иначе – </w:t>
            </w:r>
            <w:r w:rsidRPr="00032B87">
              <w:rPr>
                <w:i/>
                <w:sz w:val="18"/>
                <w:szCs w:val="20"/>
                <w:u w:val="single"/>
              </w:rPr>
              <w:t>«4»)</w:t>
            </w:r>
          </w:p>
        </w:tc>
        <w:tc>
          <w:tcPr>
            <w:tcW w:w="4536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28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Физика</w:t>
            </w:r>
          </w:p>
        </w:tc>
        <w:tc>
          <w:tcPr>
            <w:tcW w:w="708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10–19</w:t>
            </w:r>
          </w:p>
        </w:tc>
        <w:tc>
          <w:tcPr>
            <w:tcW w:w="1559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20–29</w:t>
            </w:r>
          </w:p>
        </w:tc>
        <w:tc>
          <w:tcPr>
            <w:tcW w:w="1559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30–39</w:t>
            </w:r>
          </w:p>
        </w:tc>
        <w:tc>
          <w:tcPr>
            <w:tcW w:w="4536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Химия</w:t>
            </w:r>
          </w:p>
        </w:tc>
        <w:tc>
          <w:tcPr>
            <w:tcW w:w="708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10–20</w:t>
            </w:r>
          </w:p>
        </w:tc>
        <w:tc>
          <w:tcPr>
            <w:tcW w:w="1559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21–30</w:t>
            </w:r>
          </w:p>
        </w:tc>
        <w:tc>
          <w:tcPr>
            <w:tcW w:w="1559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31–38</w:t>
            </w:r>
          </w:p>
        </w:tc>
        <w:tc>
          <w:tcPr>
            <w:tcW w:w="4536" w:type="dxa"/>
            <w:vAlign w:val="center"/>
          </w:tcPr>
          <w:p w:rsidR="00165D1F" w:rsidRPr="004A652D" w:rsidRDefault="00B50A62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0–12</w:t>
            </w:r>
          </w:p>
        </w:tc>
        <w:tc>
          <w:tcPr>
            <w:tcW w:w="851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13–25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26–37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38–47</w:t>
            </w:r>
          </w:p>
        </w:tc>
        <w:tc>
          <w:tcPr>
            <w:tcW w:w="4536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33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0–11</w:t>
            </w:r>
          </w:p>
        </w:tc>
        <w:tc>
          <w:tcPr>
            <w:tcW w:w="851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12–18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19–25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26–31</w:t>
            </w:r>
          </w:p>
        </w:tc>
        <w:tc>
          <w:tcPr>
            <w:tcW w:w="4536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23</w:t>
            </w:r>
          </w:p>
        </w:tc>
      </w:tr>
      <w:tr w:rsidR="00897461" w:rsidTr="0081594D">
        <w:tc>
          <w:tcPr>
            <w:tcW w:w="1479" w:type="dxa"/>
            <w:vAlign w:val="center"/>
          </w:tcPr>
          <w:p w:rsidR="00165D1F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Обществозн.</w:t>
            </w:r>
          </w:p>
        </w:tc>
        <w:tc>
          <w:tcPr>
            <w:tcW w:w="708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0–13</w:t>
            </w:r>
          </w:p>
        </w:tc>
        <w:tc>
          <w:tcPr>
            <w:tcW w:w="851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14–23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165D1F" w:rsidRPr="004A652D" w:rsidRDefault="00CF0521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</w:t>
            </w:r>
          </w:p>
        </w:tc>
      </w:tr>
      <w:tr w:rsidR="00CF0521" w:rsidTr="0081594D">
        <w:tc>
          <w:tcPr>
            <w:tcW w:w="147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0–10</w:t>
            </w:r>
          </w:p>
        </w:tc>
        <w:tc>
          <w:tcPr>
            <w:tcW w:w="851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11–20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21–29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30–37</w:t>
            </w:r>
          </w:p>
        </w:tc>
        <w:tc>
          <w:tcPr>
            <w:tcW w:w="4536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CF0521" w:rsidTr="0081594D">
        <w:tc>
          <w:tcPr>
            <w:tcW w:w="147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0–15</w:t>
            </w:r>
          </w:p>
        </w:tc>
        <w:tc>
          <w:tcPr>
            <w:tcW w:w="851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16–23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CF0521" w:rsidTr="0081594D">
        <w:tc>
          <w:tcPr>
            <w:tcW w:w="147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Информатик</w:t>
            </w:r>
            <w:r w:rsidR="004A652D" w:rsidRPr="004A652D">
              <w:rPr>
                <w:sz w:val="20"/>
                <w:szCs w:val="20"/>
              </w:rPr>
              <w:t>а</w:t>
            </w:r>
          </w:p>
        </w:tc>
        <w:tc>
          <w:tcPr>
            <w:tcW w:w="708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0–4</w:t>
            </w:r>
          </w:p>
        </w:tc>
        <w:tc>
          <w:tcPr>
            <w:tcW w:w="851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5–10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11–16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17–21</w:t>
            </w:r>
          </w:p>
        </w:tc>
        <w:tc>
          <w:tcPr>
            <w:tcW w:w="4536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</w:t>
            </w:r>
          </w:p>
        </w:tc>
      </w:tr>
      <w:tr w:rsidR="00CF0521" w:rsidTr="0081594D">
        <w:tc>
          <w:tcPr>
            <w:tcW w:w="1479" w:type="dxa"/>
            <w:vAlign w:val="center"/>
          </w:tcPr>
          <w:p w:rsidR="00CF0521" w:rsidRPr="004A652D" w:rsidRDefault="004A652D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Ин. </w:t>
            </w:r>
            <w:r w:rsidR="00964D7C" w:rsidRPr="004A652D">
              <w:rPr>
                <w:sz w:val="20"/>
                <w:szCs w:val="20"/>
              </w:rPr>
              <w:t>язык</w:t>
            </w:r>
          </w:p>
        </w:tc>
        <w:tc>
          <w:tcPr>
            <w:tcW w:w="708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0–28</w:t>
            </w:r>
          </w:p>
        </w:tc>
        <w:tc>
          <w:tcPr>
            <w:tcW w:w="851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29–45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46–57</w:t>
            </w:r>
          </w:p>
        </w:tc>
        <w:tc>
          <w:tcPr>
            <w:tcW w:w="1559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58–68</w:t>
            </w:r>
          </w:p>
        </w:tc>
        <w:tc>
          <w:tcPr>
            <w:tcW w:w="4536" w:type="dxa"/>
            <w:vAlign w:val="center"/>
          </w:tcPr>
          <w:p w:rsidR="00CF0521" w:rsidRPr="004A652D" w:rsidRDefault="00964D7C" w:rsidP="004A652D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55</w:t>
            </w:r>
          </w:p>
        </w:tc>
      </w:tr>
    </w:tbl>
    <w:p w:rsidR="00165D1F" w:rsidRDefault="00165D1F" w:rsidP="00897461"/>
    <w:tbl>
      <w:tblPr>
        <w:tblStyle w:val="a3"/>
        <w:tblW w:w="10692" w:type="dxa"/>
        <w:tblInd w:w="-1058" w:type="dxa"/>
        <w:tblLook w:val="04A0" w:firstRow="1" w:lastRow="0" w:firstColumn="1" w:lastColumn="0" w:noHBand="0" w:noVBand="1"/>
      </w:tblPr>
      <w:tblGrid>
        <w:gridCol w:w="1479"/>
        <w:gridCol w:w="708"/>
        <w:gridCol w:w="851"/>
        <w:gridCol w:w="1559"/>
        <w:gridCol w:w="1559"/>
        <w:gridCol w:w="4536"/>
      </w:tblGrid>
      <w:tr w:rsidR="00E2225D" w:rsidTr="007F18AA">
        <w:tc>
          <w:tcPr>
            <w:tcW w:w="10692" w:type="dxa"/>
            <w:gridSpan w:val="6"/>
            <w:vAlign w:val="center"/>
          </w:tcPr>
          <w:p w:rsidR="00E2225D" w:rsidRPr="002914AA" w:rsidRDefault="00A2769F" w:rsidP="00A2769F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Перевод</w:t>
            </w:r>
            <w:r w:rsidR="00E2225D" w:rsidRPr="002914AA">
              <w:rPr>
                <w:b/>
                <w:sz w:val="24"/>
              </w:rPr>
              <w:t xml:space="preserve"> баллов в оценку</w:t>
            </w:r>
            <w:r>
              <w:rPr>
                <w:b/>
                <w:sz w:val="24"/>
              </w:rPr>
              <w:t>.</w:t>
            </w:r>
            <w:r w:rsidR="00E2225D" w:rsidRPr="002914AA">
              <w:rPr>
                <w:b/>
                <w:sz w:val="24"/>
              </w:rPr>
              <w:t xml:space="preserve"> ОГЭ -2026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Предмет</w:t>
            </w:r>
          </w:p>
        </w:tc>
        <w:tc>
          <w:tcPr>
            <w:tcW w:w="708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«2»</w:t>
            </w:r>
          </w:p>
        </w:tc>
        <w:tc>
          <w:tcPr>
            <w:tcW w:w="851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«3»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«4»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«5»</w:t>
            </w:r>
          </w:p>
        </w:tc>
        <w:tc>
          <w:tcPr>
            <w:tcW w:w="4536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Рекомендуемый балл в профильный 10-й кл</w:t>
            </w:r>
          </w:p>
        </w:tc>
      </w:tr>
      <w:tr w:rsidR="00E2225D" w:rsidTr="007F18AA">
        <w:tc>
          <w:tcPr>
            <w:tcW w:w="1479" w:type="dxa"/>
            <w:vMerge w:val="restart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Математика</w:t>
            </w:r>
          </w:p>
        </w:tc>
        <w:tc>
          <w:tcPr>
            <w:tcW w:w="4677" w:type="dxa"/>
            <w:gridSpan w:val="4"/>
            <w:vAlign w:val="center"/>
          </w:tcPr>
          <w:p w:rsidR="00E2225D" w:rsidRPr="00E2225D" w:rsidRDefault="00E2225D" w:rsidP="007F18A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2225D">
              <w:rPr>
                <w:i/>
                <w:sz w:val="20"/>
                <w:szCs w:val="20"/>
                <w:u w:val="single"/>
              </w:rPr>
              <w:t>не менее 2 баллов за геометрию, иначе ставится «2»</w:t>
            </w:r>
          </w:p>
        </w:tc>
        <w:tc>
          <w:tcPr>
            <w:tcW w:w="4536" w:type="dxa"/>
            <w:vMerge w:val="restart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b/>
                <w:sz w:val="20"/>
                <w:szCs w:val="20"/>
              </w:rPr>
              <w:t>для естественнонаучного:</w:t>
            </w:r>
            <w:r w:rsidRPr="004A652D">
              <w:rPr>
                <w:sz w:val="20"/>
                <w:szCs w:val="20"/>
              </w:rPr>
              <w:t xml:space="preserve"> 18 б., из них не менее 6 б. по геометрии; </w:t>
            </w:r>
            <w:r>
              <w:rPr>
                <w:b/>
                <w:sz w:val="20"/>
                <w:szCs w:val="20"/>
              </w:rPr>
              <w:t>для эконом.</w:t>
            </w:r>
            <w:r w:rsidRPr="004A652D">
              <w:rPr>
                <w:b/>
                <w:sz w:val="20"/>
                <w:szCs w:val="20"/>
              </w:rPr>
              <w:t>:</w:t>
            </w:r>
            <w:r w:rsidRPr="004A652D">
              <w:rPr>
                <w:sz w:val="20"/>
                <w:szCs w:val="20"/>
              </w:rPr>
              <w:t xml:space="preserve"> 18 б., из них не менее 5 б. </w:t>
            </w:r>
            <w:r>
              <w:rPr>
                <w:sz w:val="20"/>
                <w:szCs w:val="20"/>
              </w:rPr>
              <w:t xml:space="preserve"> по геометрии</w:t>
            </w:r>
            <w:r w:rsidRPr="004A652D">
              <w:rPr>
                <w:sz w:val="20"/>
                <w:szCs w:val="20"/>
              </w:rPr>
              <w:t xml:space="preserve">;  </w:t>
            </w:r>
            <w:r>
              <w:rPr>
                <w:b/>
                <w:sz w:val="20"/>
                <w:szCs w:val="20"/>
              </w:rPr>
              <w:t>для физ.-математ.</w:t>
            </w:r>
            <w:r w:rsidRPr="004A652D">
              <w:rPr>
                <w:b/>
                <w:sz w:val="20"/>
                <w:szCs w:val="20"/>
              </w:rPr>
              <w:t>:</w:t>
            </w:r>
            <w:r w:rsidRPr="004A652D">
              <w:rPr>
                <w:sz w:val="20"/>
                <w:szCs w:val="20"/>
              </w:rPr>
              <w:t xml:space="preserve"> 19 б., из них не менее 7 б. по геометрии.</w:t>
            </w:r>
          </w:p>
        </w:tc>
      </w:tr>
      <w:tr w:rsidR="00E2225D" w:rsidTr="007F18AA">
        <w:tc>
          <w:tcPr>
            <w:tcW w:w="1479" w:type="dxa"/>
            <w:vMerge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0-7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8–14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22–31</w:t>
            </w:r>
          </w:p>
        </w:tc>
        <w:tc>
          <w:tcPr>
            <w:tcW w:w="4536" w:type="dxa"/>
            <w:vMerge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Русский </w:t>
            </w:r>
          </w:p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язык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0–14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26–32 </w:t>
            </w:r>
            <w:r w:rsidRPr="00E2225D">
              <w:rPr>
                <w:i/>
                <w:sz w:val="18"/>
                <w:szCs w:val="20"/>
              </w:rPr>
              <w:t>(</w:t>
            </w:r>
            <w:r w:rsidRPr="00032B87">
              <w:rPr>
                <w:i/>
                <w:sz w:val="18"/>
                <w:szCs w:val="20"/>
                <w:u w:val="single"/>
              </w:rPr>
              <w:t>не менее 6 б. за грамотность по критериям ГК1–ГК4, иначе – «3»)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33–37 </w:t>
            </w:r>
            <w:r w:rsidRPr="00032B87">
              <w:rPr>
                <w:i/>
                <w:sz w:val="18"/>
                <w:szCs w:val="20"/>
                <w:u w:val="single"/>
              </w:rPr>
              <w:t>(не менее 9 б.. за грамотность по критериям ГК1–ГК4, иначе – «4»)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28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Физика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10–19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20–29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30–39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Химия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10–20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21–30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31–38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0–12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13–25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26–37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38–47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33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0–11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12–18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19–25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26–31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23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Обществозн.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0–13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14–23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0–10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11–20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21–29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0–15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16–23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0–4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5–10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11–16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17–21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Ин. язык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0–28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29–45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46–57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58–68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55</w:t>
            </w:r>
          </w:p>
        </w:tc>
      </w:tr>
    </w:tbl>
    <w:p w:rsidR="00E2225D" w:rsidRDefault="00E2225D" w:rsidP="00897461"/>
    <w:tbl>
      <w:tblPr>
        <w:tblStyle w:val="a3"/>
        <w:tblW w:w="10692" w:type="dxa"/>
        <w:tblInd w:w="-1058" w:type="dxa"/>
        <w:tblLook w:val="04A0" w:firstRow="1" w:lastRow="0" w:firstColumn="1" w:lastColumn="0" w:noHBand="0" w:noVBand="1"/>
      </w:tblPr>
      <w:tblGrid>
        <w:gridCol w:w="1479"/>
        <w:gridCol w:w="708"/>
        <w:gridCol w:w="851"/>
        <w:gridCol w:w="1559"/>
        <w:gridCol w:w="1559"/>
        <w:gridCol w:w="4536"/>
      </w:tblGrid>
      <w:tr w:rsidR="00E2225D" w:rsidTr="007F18AA">
        <w:tc>
          <w:tcPr>
            <w:tcW w:w="10692" w:type="dxa"/>
            <w:gridSpan w:val="6"/>
            <w:vAlign w:val="center"/>
          </w:tcPr>
          <w:p w:rsidR="00E2225D" w:rsidRPr="002914AA" w:rsidRDefault="00AD7FED" w:rsidP="007F18A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Перевод</w:t>
            </w:r>
            <w:r w:rsidRPr="002914AA">
              <w:rPr>
                <w:b/>
                <w:sz w:val="24"/>
              </w:rPr>
              <w:t xml:space="preserve"> баллов в оценку</w:t>
            </w:r>
            <w:r>
              <w:rPr>
                <w:b/>
                <w:sz w:val="24"/>
              </w:rPr>
              <w:t>.</w:t>
            </w:r>
            <w:r w:rsidRPr="002914AA">
              <w:rPr>
                <w:b/>
                <w:sz w:val="24"/>
              </w:rPr>
              <w:t xml:space="preserve"> ОГЭ -2026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Предмет</w:t>
            </w:r>
          </w:p>
        </w:tc>
        <w:tc>
          <w:tcPr>
            <w:tcW w:w="708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«2»</w:t>
            </w:r>
          </w:p>
        </w:tc>
        <w:tc>
          <w:tcPr>
            <w:tcW w:w="851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«3»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«4»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«5»</w:t>
            </w:r>
          </w:p>
        </w:tc>
        <w:tc>
          <w:tcPr>
            <w:tcW w:w="4536" w:type="dxa"/>
            <w:vAlign w:val="center"/>
          </w:tcPr>
          <w:p w:rsidR="00E2225D" w:rsidRPr="00E2225D" w:rsidRDefault="00E2225D" w:rsidP="007F18AA">
            <w:pPr>
              <w:jc w:val="center"/>
              <w:rPr>
                <w:b/>
                <w:i/>
              </w:rPr>
            </w:pPr>
            <w:r w:rsidRPr="00E2225D">
              <w:rPr>
                <w:b/>
                <w:i/>
              </w:rPr>
              <w:t>Рекомендуемый балл в профильный 10-й кл</w:t>
            </w:r>
          </w:p>
        </w:tc>
      </w:tr>
      <w:tr w:rsidR="00E2225D" w:rsidTr="007F18AA">
        <w:tc>
          <w:tcPr>
            <w:tcW w:w="1479" w:type="dxa"/>
            <w:vMerge w:val="restart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Математика</w:t>
            </w:r>
          </w:p>
        </w:tc>
        <w:tc>
          <w:tcPr>
            <w:tcW w:w="4677" w:type="dxa"/>
            <w:gridSpan w:val="4"/>
            <w:vAlign w:val="center"/>
          </w:tcPr>
          <w:p w:rsidR="00E2225D" w:rsidRPr="00E2225D" w:rsidRDefault="00E2225D" w:rsidP="007F18AA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E2225D">
              <w:rPr>
                <w:i/>
                <w:sz w:val="20"/>
                <w:szCs w:val="20"/>
                <w:u w:val="single"/>
              </w:rPr>
              <w:t>не менее 2 баллов за геометрию, иначе ставится «2»</w:t>
            </w:r>
          </w:p>
        </w:tc>
        <w:tc>
          <w:tcPr>
            <w:tcW w:w="4536" w:type="dxa"/>
            <w:vMerge w:val="restart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b/>
                <w:sz w:val="20"/>
                <w:szCs w:val="20"/>
              </w:rPr>
              <w:t>для естественнонаучного:</w:t>
            </w:r>
            <w:r w:rsidRPr="004A652D">
              <w:rPr>
                <w:sz w:val="20"/>
                <w:szCs w:val="20"/>
              </w:rPr>
              <w:t xml:space="preserve"> 18 б., из них не менее 6 б. по геометрии; </w:t>
            </w:r>
            <w:r>
              <w:rPr>
                <w:b/>
                <w:sz w:val="20"/>
                <w:szCs w:val="20"/>
              </w:rPr>
              <w:t>для эконом.</w:t>
            </w:r>
            <w:r w:rsidRPr="004A652D">
              <w:rPr>
                <w:b/>
                <w:sz w:val="20"/>
                <w:szCs w:val="20"/>
              </w:rPr>
              <w:t>:</w:t>
            </w:r>
            <w:r w:rsidRPr="004A652D">
              <w:rPr>
                <w:sz w:val="20"/>
                <w:szCs w:val="20"/>
              </w:rPr>
              <w:t xml:space="preserve"> 18 б., из них не менее 5 б. </w:t>
            </w:r>
            <w:r>
              <w:rPr>
                <w:sz w:val="20"/>
                <w:szCs w:val="20"/>
              </w:rPr>
              <w:t xml:space="preserve"> по геометрии</w:t>
            </w:r>
            <w:r w:rsidRPr="004A652D">
              <w:rPr>
                <w:sz w:val="20"/>
                <w:szCs w:val="20"/>
              </w:rPr>
              <w:t xml:space="preserve">;  </w:t>
            </w:r>
            <w:r>
              <w:rPr>
                <w:b/>
                <w:sz w:val="20"/>
                <w:szCs w:val="20"/>
              </w:rPr>
              <w:t>для физ.-математ.</w:t>
            </w:r>
            <w:r w:rsidRPr="004A652D">
              <w:rPr>
                <w:b/>
                <w:sz w:val="20"/>
                <w:szCs w:val="20"/>
              </w:rPr>
              <w:t>:</w:t>
            </w:r>
            <w:r w:rsidRPr="004A652D">
              <w:rPr>
                <w:sz w:val="20"/>
                <w:szCs w:val="20"/>
              </w:rPr>
              <w:t xml:space="preserve"> 19 б., из них не менее 7 б. по геометрии.</w:t>
            </w:r>
          </w:p>
        </w:tc>
      </w:tr>
      <w:tr w:rsidR="00E2225D" w:rsidTr="007F18AA">
        <w:tc>
          <w:tcPr>
            <w:tcW w:w="1479" w:type="dxa"/>
            <w:vMerge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0-7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8–14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22–31</w:t>
            </w:r>
          </w:p>
        </w:tc>
        <w:tc>
          <w:tcPr>
            <w:tcW w:w="4536" w:type="dxa"/>
            <w:vMerge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Русский </w:t>
            </w:r>
          </w:p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язык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0–14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26–32 </w:t>
            </w:r>
            <w:r w:rsidRPr="00032B87">
              <w:rPr>
                <w:i/>
                <w:sz w:val="18"/>
                <w:szCs w:val="20"/>
                <w:u w:val="single"/>
              </w:rPr>
              <w:t>(не менее 6 б. за грамотность по критериям ГК1–ГК4, иначе – «3»)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 xml:space="preserve">33–37 </w:t>
            </w:r>
            <w:r w:rsidRPr="00E2225D">
              <w:rPr>
                <w:i/>
                <w:sz w:val="18"/>
                <w:szCs w:val="20"/>
              </w:rPr>
              <w:t>(</w:t>
            </w:r>
            <w:r w:rsidRPr="00032B87">
              <w:rPr>
                <w:i/>
                <w:sz w:val="18"/>
                <w:szCs w:val="20"/>
                <w:u w:val="single"/>
              </w:rPr>
              <w:t>не менее 9 б.. за грамотность по критериям ГК1–ГК4, иначе – «4»)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28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Физика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10–19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20–29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30–39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Химия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0–9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10–20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21–30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31–38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Биология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0–12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13–25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26–37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38–47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33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География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0–11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12–18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19–25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26–31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23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Обществозн.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0–13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14–23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История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0–10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11–20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21–29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30–37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26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Литература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0–15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16–23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32–37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27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Информатика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0–4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5–10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11–16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17–21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15</w:t>
            </w:r>
          </w:p>
        </w:tc>
      </w:tr>
      <w:tr w:rsidR="00E2225D" w:rsidTr="007F18AA">
        <w:tc>
          <w:tcPr>
            <w:tcW w:w="147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Ин. язык</w:t>
            </w:r>
          </w:p>
        </w:tc>
        <w:tc>
          <w:tcPr>
            <w:tcW w:w="708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0–28</w:t>
            </w:r>
          </w:p>
        </w:tc>
        <w:tc>
          <w:tcPr>
            <w:tcW w:w="851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29–45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46–57</w:t>
            </w:r>
          </w:p>
        </w:tc>
        <w:tc>
          <w:tcPr>
            <w:tcW w:w="1559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58–68</w:t>
            </w:r>
          </w:p>
        </w:tc>
        <w:tc>
          <w:tcPr>
            <w:tcW w:w="4536" w:type="dxa"/>
            <w:vAlign w:val="center"/>
          </w:tcPr>
          <w:p w:rsidR="00E2225D" w:rsidRPr="004A652D" w:rsidRDefault="00E2225D" w:rsidP="007F18AA">
            <w:pPr>
              <w:jc w:val="center"/>
              <w:rPr>
                <w:sz w:val="20"/>
                <w:szCs w:val="20"/>
              </w:rPr>
            </w:pPr>
            <w:r w:rsidRPr="004A652D">
              <w:rPr>
                <w:sz w:val="20"/>
                <w:szCs w:val="20"/>
              </w:rPr>
              <w:t>55</w:t>
            </w:r>
          </w:p>
        </w:tc>
      </w:tr>
    </w:tbl>
    <w:p w:rsidR="00E2225D" w:rsidRDefault="00E2225D" w:rsidP="00897461"/>
    <w:p w:rsidR="00E2225D" w:rsidRPr="00E2225D" w:rsidRDefault="00E2225D" w:rsidP="00897461">
      <w:pPr>
        <w:rPr>
          <w:i/>
          <w:sz w:val="44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554"/>
        <w:gridCol w:w="998"/>
        <w:gridCol w:w="1134"/>
        <w:gridCol w:w="1701"/>
        <w:gridCol w:w="1559"/>
        <w:gridCol w:w="3827"/>
      </w:tblGrid>
      <w:tr w:rsidR="00E2225D" w:rsidRPr="00E2225D" w:rsidTr="00922909">
        <w:tc>
          <w:tcPr>
            <w:tcW w:w="10773" w:type="dxa"/>
            <w:gridSpan w:val="6"/>
            <w:vAlign w:val="center"/>
          </w:tcPr>
          <w:p w:rsidR="00E2225D" w:rsidRDefault="00E2225D" w:rsidP="007F18AA">
            <w:pPr>
              <w:jc w:val="center"/>
              <w:rPr>
                <w:b/>
                <w:i/>
                <w:sz w:val="48"/>
              </w:rPr>
            </w:pPr>
          </w:p>
          <w:p w:rsidR="00A2769F" w:rsidRPr="00032B87" w:rsidRDefault="00032B87" w:rsidP="007F18AA">
            <w:pPr>
              <w:jc w:val="center"/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Перевод </w:t>
            </w:r>
            <w:r w:rsidR="00E2225D"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баллов в оценку</w:t>
            </w:r>
            <w:r w:rsidR="00A2769F"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.</w:t>
            </w:r>
          </w:p>
          <w:p w:rsidR="00E2225D" w:rsidRPr="00A2769F" w:rsidRDefault="00E2225D" w:rsidP="007F18AA">
            <w:pPr>
              <w:jc w:val="center"/>
              <w:rPr>
                <w:b/>
                <w:i/>
                <w:color w:val="FF0000"/>
                <w:spacing w:val="10"/>
                <w:sz w:val="56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 ОГЭ -</w:t>
            </w:r>
            <w:r w:rsidR="00922909"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 xml:space="preserve"> </w:t>
            </w:r>
            <w:r w:rsidRPr="00032B87">
              <w:rPr>
                <w:b/>
                <w:i/>
                <w:color w:val="FF0000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  <w:t>2026</w:t>
            </w:r>
          </w:p>
          <w:p w:rsidR="00E2225D" w:rsidRPr="00E2225D" w:rsidRDefault="00E2225D" w:rsidP="007F18AA">
            <w:pPr>
              <w:jc w:val="center"/>
              <w:rPr>
                <w:b/>
                <w:i/>
                <w:sz w:val="44"/>
              </w:rPr>
            </w:pP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Предмет</w:t>
            </w:r>
          </w:p>
        </w:tc>
        <w:tc>
          <w:tcPr>
            <w:tcW w:w="998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«2»</w:t>
            </w:r>
          </w:p>
        </w:tc>
        <w:tc>
          <w:tcPr>
            <w:tcW w:w="1134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«3»</w:t>
            </w:r>
          </w:p>
        </w:tc>
        <w:tc>
          <w:tcPr>
            <w:tcW w:w="1701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«4»</w:t>
            </w:r>
          </w:p>
        </w:tc>
        <w:tc>
          <w:tcPr>
            <w:tcW w:w="1559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«5»</w:t>
            </w:r>
          </w:p>
        </w:tc>
        <w:tc>
          <w:tcPr>
            <w:tcW w:w="3827" w:type="dxa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color w:val="2E74B5" w:themeColor="accent1" w:themeShade="BF"/>
                <w:sz w:val="36"/>
              </w:rPr>
            </w:pPr>
            <w:r w:rsidRPr="00922909">
              <w:rPr>
                <w:b/>
                <w:i/>
                <w:color w:val="2E74B5" w:themeColor="accent1" w:themeShade="BF"/>
                <w:sz w:val="36"/>
              </w:rPr>
              <w:t>Рекомендуемый балл в профильный 10-й кл.</w:t>
            </w:r>
          </w:p>
        </w:tc>
      </w:tr>
      <w:tr w:rsidR="00E2225D" w:rsidRPr="00E2225D" w:rsidTr="00922909">
        <w:tc>
          <w:tcPr>
            <w:tcW w:w="1554" w:type="dxa"/>
            <w:vMerge w:val="restart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Математика</w:t>
            </w:r>
          </w:p>
        </w:tc>
        <w:tc>
          <w:tcPr>
            <w:tcW w:w="5392" w:type="dxa"/>
            <w:gridSpan w:val="4"/>
            <w:vAlign w:val="center"/>
          </w:tcPr>
          <w:p w:rsidR="00E2225D" w:rsidRPr="00922909" w:rsidRDefault="00E2225D" w:rsidP="007F18AA">
            <w:pPr>
              <w:jc w:val="center"/>
              <w:rPr>
                <w:b/>
                <w:i/>
                <w:sz w:val="32"/>
                <w:szCs w:val="36"/>
                <w:u w:val="single"/>
              </w:rPr>
            </w:pPr>
            <w:r w:rsidRPr="00FD0C28">
              <w:rPr>
                <w:b/>
                <w:i/>
                <w:sz w:val="28"/>
                <w:szCs w:val="36"/>
                <w:u w:val="single"/>
              </w:rPr>
              <w:t>не менее 2 баллов за геометрию, иначе ставится «2»</w:t>
            </w:r>
          </w:p>
        </w:tc>
        <w:tc>
          <w:tcPr>
            <w:tcW w:w="3827" w:type="dxa"/>
            <w:vMerge w:val="restart"/>
            <w:vAlign w:val="center"/>
          </w:tcPr>
          <w:p w:rsidR="00E2225D" w:rsidRPr="00351A43" w:rsidRDefault="00E2225D" w:rsidP="007F18AA">
            <w:pPr>
              <w:jc w:val="center"/>
              <w:rPr>
                <w:sz w:val="28"/>
                <w:szCs w:val="36"/>
              </w:rPr>
            </w:pPr>
            <w:r w:rsidRPr="00351A43">
              <w:rPr>
                <w:b/>
                <w:sz w:val="28"/>
                <w:szCs w:val="36"/>
              </w:rPr>
              <w:t>для естественнонаучного:</w:t>
            </w:r>
            <w:r w:rsidRPr="00351A43">
              <w:rPr>
                <w:sz w:val="28"/>
                <w:szCs w:val="36"/>
              </w:rPr>
              <w:t xml:space="preserve"> 18 б., из них не менее 6 б. по геометрии; </w:t>
            </w:r>
            <w:r w:rsidRPr="00351A43">
              <w:rPr>
                <w:b/>
                <w:sz w:val="28"/>
                <w:szCs w:val="36"/>
              </w:rPr>
              <w:t>для эконом.:</w:t>
            </w:r>
            <w:r w:rsidRPr="00351A43">
              <w:rPr>
                <w:sz w:val="28"/>
                <w:szCs w:val="36"/>
              </w:rPr>
              <w:t xml:space="preserve"> 18 б., из них не менее 5 б.  по геометрии;  </w:t>
            </w:r>
            <w:r w:rsidRPr="00351A43">
              <w:rPr>
                <w:b/>
                <w:sz w:val="28"/>
                <w:szCs w:val="36"/>
              </w:rPr>
              <w:t>для физ.-математ.:</w:t>
            </w:r>
            <w:r w:rsidRPr="00351A43">
              <w:rPr>
                <w:sz w:val="28"/>
                <w:szCs w:val="36"/>
              </w:rPr>
              <w:t xml:space="preserve"> 19 б., из них не менее 7 б. по геометрии.</w:t>
            </w:r>
          </w:p>
        </w:tc>
      </w:tr>
      <w:tr w:rsidR="00351A43" w:rsidRPr="00E2225D" w:rsidTr="00922909">
        <w:tc>
          <w:tcPr>
            <w:tcW w:w="1554" w:type="dxa"/>
            <w:vMerge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0-7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8–14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15–21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22–31</w:t>
            </w:r>
          </w:p>
        </w:tc>
        <w:tc>
          <w:tcPr>
            <w:tcW w:w="3827" w:type="dxa"/>
            <w:vMerge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 xml:space="preserve">Русский </w:t>
            </w:r>
          </w:p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язык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0–14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15–25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 xml:space="preserve">26–32 </w:t>
            </w:r>
            <w:r w:rsidRPr="00032B87">
              <w:rPr>
                <w:i/>
                <w:sz w:val="24"/>
                <w:szCs w:val="36"/>
                <w:u w:val="single"/>
              </w:rPr>
              <w:t>(не менее 6 б. за грамотность по критериям ГК1–ГК4, иначе – «3»)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 xml:space="preserve">33–37 </w:t>
            </w:r>
            <w:r w:rsidRPr="00032B87">
              <w:rPr>
                <w:i/>
                <w:sz w:val="24"/>
                <w:szCs w:val="36"/>
                <w:u w:val="single"/>
              </w:rPr>
              <w:t>(не менее 9 б.. за грамотность по критериям ГК1–ГК4, иначе – «4»)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28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Физика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0–9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10–19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20–29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30–39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26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Химия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0–9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10–20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21–30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31–38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27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Биология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0–12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13–25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26–37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38–47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33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География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0–11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12–18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19–25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26–31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23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Обществозн.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0–13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14–23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32–37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29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История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0–10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11–20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21–29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30–37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26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Литература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0–15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16–23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24–31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32–37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27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Информатика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0–4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5–10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11–16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17–21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15</w:t>
            </w:r>
          </w:p>
        </w:tc>
      </w:tr>
      <w:tr w:rsidR="00E2225D" w:rsidRPr="00E2225D" w:rsidTr="00922909">
        <w:tc>
          <w:tcPr>
            <w:tcW w:w="155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Ин. язык</w:t>
            </w:r>
          </w:p>
        </w:tc>
        <w:tc>
          <w:tcPr>
            <w:tcW w:w="998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0–28</w:t>
            </w:r>
          </w:p>
        </w:tc>
        <w:tc>
          <w:tcPr>
            <w:tcW w:w="1134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29–45</w:t>
            </w:r>
          </w:p>
        </w:tc>
        <w:tc>
          <w:tcPr>
            <w:tcW w:w="1701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46–57</w:t>
            </w:r>
          </w:p>
        </w:tc>
        <w:tc>
          <w:tcPr>
            <w:tcW w:w="1559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58–68</w:t>
            </w:r>
          </w:p>
        </w:tc>
        <w:tc>
          <w:tcPr>
            <w:tcW w:w="3827" w:type="dxa"/>
            <w:vAlign w:val="center"/>
          </w:tcPr>
          <w:p w:rsidR="00E2225D" w:rsidRPr="00E2225D" w:rsidRDefault="00E2225D" w:rsidP="007F18AA">
            <w:pPr>
              <w:jc w:val="center"/>
              <w:rPr>
                <w:sz w:val="32"/>
                <w:szCs w:val="36"/>
              </w:rPr>
            </w:pPr>
            <w:r w:rsidRPr="00E2225D">
              <w:rPr>
                <w:sz w:val="32"/>
                <w:szCs w:val="36"/>
              </w:rPr>
              <w:t>55</w:t>
            </w:r>
          </w:p>
        </w:tc>
      </w:tr>
    </w:tbl>
    <w:p w:rsidR="00E2225D" w:rsidRPr="00E2225D" w:rsidRDefault="00E2225D" w:rsidP="00897461">
      <w:pPr>
        <w:rPr>
          <w:sz w:val="32"/>
        </w:rPr>
      </w:pPr>
    </w:p>
    <w:sectPr w:rsidR="00E2225D" w:rsidRPr="00E2225D" w:rsidSect="00922909">
      <w:pgSz w:w="11906" w:h="16838"/>
      <w:pgMar w:top="0" w:right="850" w:bottom="142" w:left="1701" w:header="708" w:footer="708" w:gutter="0"/>
      <w:pgBorders w:display="not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607"/>
    <w:rsid w:val="00032B87"/>
    <w:rsid w:val="00144330"/>
    <w:rsid w:val="00165D1F"/>
    <w:rsid w:val="001E296E"/>
    <w:rsid w:val="002914AA"/>
    <w:rsid w:val="00351A43"/>
    <w:rsid w:val="004A652D"/>
    <w:rsid w:val="0081594D"/>
    <w:rsid w:val="00897461"/>
    <w:rsid w:val="008B4607"/>
    <w:rsid w:val="00922909"/>
    <w:rsid w:val="00964D7C"/>
    <w:rsid w:val="009C65B7"/>
    <w:rsid w:val="00A2769F"/>
    <w:rsid w:val="00AC36EC"/>
    <w:rsid w:val="00AD7FED"/>
    <w:rsid w:val="00B50A62"/>
    <w:rsid w:val="00CF0521"/>
    <w:rsid w:val="00D40F65"/>
    <w:rsid w:val="00E2225D"/>
    <w:rsid w:val="00E94F2B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AEA7B-3FEE-4F70-8FF8-2D77E08A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Софят</cp:lastModifiedBy>
  <cp:revision>2</cp:revision>
  <dcterms:created xsi:type="dcterms:W3CDTF">2026-04-13T07:42:00Z</dcterms:created>
  <dcterms:modified xsi:type="dcterms:W3CDTF">2026-04-13T07:42:00Z</dcterms:modified>
</cp:coreProperties>
</file>