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1277"/>
        <w:gridCol w:w="1979"/>
        <w:gridCol w:w="3832"/>
        <w:gridCol w:w="4111"/>
      </w:tblGrid>
      <w:tr w:rsidR="00013AF2" w:rsidRPr="00013AF2" w:rsidTr="00FF2A2A">
        <w:trPr>
          <w:trHeight w:val="279"/>
          <w:jc w:val="center"/>
        </w:trPr>
        <w:tc>
          <w:tcPr>
            <w:tcW w:w="3256" w:type="dxa"/>
            <w:gridSpan w:val="2"/>
            <w:vAlign w:val="center"/>
          </w:tcPr>
          <w:p w:rsidR="00284739" w:rsidRPr="00D47838" w:rsidRDefault="00A3416A" w:rsidP="00FF2A2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Расписание  О</w:t>
            </w:r>
            <w:r w:rsidR="00FF2A2A" w:rsidRPr="00D47838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ГЭ – 2026</w:t>
            </w:r>
          </w:p>
        </w:tc>
        <w:tc>
          <w:tcPr>
            <w:tcW w:w="7943" w:type="dxa"/>
            <w:gridSpan w:val="2"/>
            <w:vAlign w:val="center"/>
          </w:tcPr>
          <w:p w:rsidR="00284739" w:rsidRPr="00D47838" w:rsidRDefault="00A3416A" w:rsidP="00FF2A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eastAsia="ru-RU"/>
              </w:rPr>
              <w:t>Продолжительность ОГЭ</w:t>
            </w:r>
          </w:p>
        </w:tc>
      </w:tr>
      <w:tr w:rsidR="00922BC5" w:rsidRPr="00013AF2" w:rsidTr="00FF2A2A">
        <w:trPr>
          <w:trHeight w:val="197"/>
          <w:jc w:val="center"/>
        </w:trPr>
        <w:tc>
          <w:tcPr>
            <w:tcW w:w="1277" w:type="dxa"/>
            <w:vAlign w:val="center"/>
          </w:tcPr>
          <w:p w:rsidR="00922BC5" w:rsidRPr="00013AF2" w:rsidRDefault="00922BC5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вт</w:t>
            </w:r>
          </w:p>
        </w:tc>
        <w:tc>
          <w:tcPr>
            <w:tcW w:w="1979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Математика</w:t>
            </w:r>
          </w:p>
        </w:tc>
        <w:tc>
          <w:tcPr>
            <w:tcW w:w="3832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математика, литература</w:t>
            </w:r>
          </w:p>
        </w:tc>
        <w:tc>
          <w:tcPr>
            <w:tcW w:w="4111" w:type="dxa"/>
            <w:vAlign w:val="center"/>
          </w:tcPr>
          <w:p w:rsidR="00922BC5" w:rsidRPr="00013AF2" w:rsidRDefault="00922BC5" w:rsidP="0092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55 минут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(235 минут).</w:t>
            </w:r>
          </w:p>
        </w:tc>
      </w:tr>
      <w:tr w:rsidR="00922BC5" w:rsidRPr="00013AF2" w:rsidTr="00FF2A2A">
        <w:trPr>
          <w:trHeight w:val="245"/>
          <w:jc w:val="center"/>
        </w:trPr>
        <w:tc>
          <w:tcPr>
            <w:tcW w:w="1277" w:type="dxa"/>
            <w:vAlign w:val="center"/>
          </w:tcPr>
          <w:p w:rsidR="00922BC5" w:rsidRPr="00013AF2" w:rsidRDefault="00922BC5" w:rsidP="00922BC5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5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пт</w:t>
            </w:r>
          </w:p>
        </w:tc>
        <w:tc>
          <w:tcPr>
            <w:tcW w:w="1979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</w:t>
            </w:r>
            <w:r w:rsidR="00FF2A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кроме рус. яз.</w:t>
            </w:r>
            <w:r w:rsidRPr="005910B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 математики</w:t>
            </w:r>
          </w:p>
        </w:tc>
        <w:tc>
          <w:tcPr>
            <w:tcW w:w="3832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обществознание, физика, химия</w:t>
            </w:r>
          </w:p>
        </w:tc>
        <w:tc>
          <w:tcPr>
            <w:tcW w:w="4111" w:type="dxa"/>
            <w:vAlign w:val="center"/>
          </w:tcPr>
          <w:p w:rsidR="00922BC5" w:rsidRPr="00013AF2" w:rsidRDefault="00922BC5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(180 минут).</w:t>
            </w:r>
          </w:p>
        </w:tc>
      </w:tr>
      <w:tr w:rsidR="00922BC5" w:rsidRPr="00013AF2" w:rsidTr="00FF2A2A">
        <w:trPr>
          <w:trHeight w:val="191"/>
          <w:jc w:val="center"/>
        </w:trPr>
        <w:tc>
          <w:tcPr>
            <w:tcW w:w="1277" w:type="dxa"/>
            <w:vAlign w:val="center"/>
          </w:tcPr>
          <w:p w:rsidR="00922BC5" w:rsidRPr="00013AF2" w:rsidRDefault="00922BC5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сб</w:t>
            </w:r>
          </w:p>
        </w:tc>
        <w:tc>
          <w:tcPr>
            <w:tcW w:w="1979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Информатика, ин</w:t>
            </w:r>
            <w:r w:rsidR="00FF2A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яз</w:t>
            </w:r>
          </w:p>
        </w:tc>
        <w:tc>
          <w:tcPr>
            <w:tcW w:w="3832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география, информатика</w:t>
            </w:r>
          </w:p>
        </w:tc>
        <w:tc>
          <w:tcPr>
            <w:tcW w:w="4111" w:type="dxa"/>
            <w:vAlign w:val="center"/>
          </w:tcPr>
          <w:p w:rsidR="00922BC5" w:rsidRPr="00013AF2" w:rsidRDefault="00922BC5" w:rsidP="00A3416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часа 30 минут (150 минут).</w:t>
            </w:r>
          </w:p>
        </w:tc>
      </w:tr>
      <w:tr w:rsidR="00922BC5" w:rsidRPr="00013AF2" w:rsidTr="00FF2A2A">
        <w:trPr>
          <w:trHeight w:val="195"/>
          <w:jc w:val="center"/>
        </w:trPr>
        <w:tc>
          <w:tcPr>
            <w:tcW w:w="1277" w:type="dxa"/>
            <w:vAlign w:val="center"/>
          </w:tcPr>
          <w:p w:rsidR="00922BC5" w:rsidRPr="00013AF2" w:rsidRDefault="00922BC5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9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вт</w:t>
            </w:r>
          </w:p>
        </w:tc>
        <w:tc>
          <w:tcPr>
            <w:tcW w:w="1979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Русский язык</w:t>
            </w:r>
          </w:p>
        </w:tc>
        <w:tc>
          <w:tcPr>
            <w:tcW w:w="3832" w:type="dxa"/>
            <w:vAlign w:val="center"/>
          </w:tcPr>
          <w:p w:rsidR="00922BC5" w:rsidRPr="00013AF2" w:rsidRDefault="00922BC5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(письменная часть)</w:t>
            </w:r>
          </w:p>
        </w:tc>
        <w:tc>
          <w:tcPr>
            <w:tcW w:w="4111" w:type="dxa"/>
            <w:vAlign w:val="center"/>
          </w:tcPr>
          <w:p w:rsidR="00922BC5" w:rsidRPr="00013AF2" w:rsidRDefault="00922BC5" w:rsidP="00A3416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часа (120 минут)</w:t>
            </w:r>
          </w:p>
        </w:tc>
      </w:tr>
      <w:tr w:rsidR="00922BC5" w:rsidRPr="00013AF2" w:rsidTr="00FF2A2A">
        <w:trPr>
          <w:trHeight w:val="250"/>
          <w:jc w:val="center"/>
        </w:trPr>
        <w:tc>
          <w:tcPr>
            <w:tcW w:w="1277" w:type="dxa"/>
            <w:vAlign w:val="center"/>
          </w:tcPr>
          <w:p w:rsidR="00922BC5" w:rsidRDefault="00FF2A2A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16, </w:t>
            </w:r>
            <w:r w:rsidR="00922BC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19 июня</w:t>
            </w:r>
          </w:p>
          <w:p w:rsidR="00922BC5" w:rsidRPr="00013AF2" w:rsidRDefault="00922BC5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вт, пт</w:t>
            </w:r>
          </w:p>
        </w:tc>
        <w:tc>
          <w:tcPr>
            <w:tcW w:w="1979" w:type="dxa"/>
            <w:vAlign w:val="center"/>
          </w:tcPr>
          <w:p w:rsidR="00922BC5" w:rsidRPr="00013AF2" w:rsidRDefault="00922BC5" w:rsidP="00A3416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</w:t>
            </w:r>
            <w:r w:rsidR="00FF2A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стальные пред</w:t>
            </w:r>
            <w:r w:rsidRPr="005910B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меты</w:t>
            </w:r>
          </w:p>
        </w:tc>
        <w:tc>
          <w:tcPr>
            <w:tcW w:w="3832" w:type="dxa"/>
            <w:vAlign w:val="center"/>
          </w:tcPr>
          <w:p w:rsidR="00922BC5" w:rsidRPr="00013AF2" w:rsidRDefault="00922BC5" w:rsidP="00A3416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(устная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часть)</w:t>
            </w:r>
          </w:p>
        </w:tc>
        <w:tc>
          <w:tcPr>
            <w:tcW w:w="4111" w:type="dxa"/>
            <w:vAlign w:val="center"/>
          </w:tcPr>
          <w:p w:rsidR="00922BC5" w:rsidRDefault="00922BC5" w:rsidP="00A3416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минут</w:t>
            </w:r>
          </w:p>
        </w:tc>
      </w:tr>
      <w:tr w:rsidR="00922BC5" w:rsidRPr="00013AF2" w:rsidTr="00FF2A2A">
        <w:trPr>
          <w:trHeight w:val="311"/>
          <w:jc w:val="center"/>
        </w:trPr>
        <w:tc>
          <w:tcPr>
            <w:tcW w:w="11199" w:type="dxa"/>
            <w:gridSpan w:val="4"/>
            <w:vAlign w:val="center"/>
          </w:tcPr>
          <w:p w:rsidR="00922BC5" w:rsidRPr="00FF2A2A" w:rsidRDefault="00922BC5" w:rsidP="00A341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Cs w:val="18"/>
                <w:u w:val="single"/>
                <w:lang w:eastAsia="ru-RU"/>
              </w:rPr>
            </w:pPr>
            <w:r w:rsidRPr="00FF2A2A">
              <w:rPr>
                <w:rFonts w:ascii="Times New Roman" w:eastAsia="Times New Roman" w:hAnsi="Times New Roman" w:cs="Times New Roman"/>
                <w:b/>
                <w:i/>
                <w:szCs w:val="18"/>
                <w:u w:val="single"/>
                <w:lang w:eastAsia="ru-RU"/>
              </w:rPr>
              <w:t>Разрешенные технические средства и учебные материалы:</w:t>
            </w:r>
          </w:p>
        </w:tc>
      </w:tr>
      <w:tr w:rsidR="00AB5FF2" w:rsidRPr="00013AF2" w:rsidTr="00FF2A2A">
        <w:trPr>
          <w:trHeight w:val="189"/>
          <w:jc w:val="center"/>
        </w:trPr>
        <w:tc>
          <w:tcPr>
            <w:tcW w:w="3256" w:type="dxa"/>
            <w:gridSpan w:val="2"/>
            <w:vAlign w:val="center"/>
          </w:tcPr>
          <w:p w:rsidR="00AB5FF2" w:rsidRPr="00013AF2" w:rsidRDefault="00AB5FF2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943" w:type="dxa"/>
            <w:gridSpan w:val="2"/>
            <w:vAlign w:val="center"/>
          </w:tcPr>
          <w:p w:rsidR="00AB5FF2" w:rsidRPr="00013AF2" w:rsidRDefault="00FF2A2A" w:rsidP="00AB5FF2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B5FF2"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непрограммируемый калькулятор.</w:t>
            </w:r>
          </w:p>
        </w:tc>
      </w:tr>
      <w:tr w:rsidR="00AB5FF2" w:rsidRPr="00013AF2" w:rsidTr="00FF2A2A">
        <w:trPr>
          <w:trHeight w:val="235"/>
          <w:jc w:val="center"/>
        </w:trPr>
        <w:tc>
          <w:tcPr>
            <w:tcW w:w="3256" w:type="dxa"/>
            <w:gridSpan w:val="2"/>
            <w:vAlign w:val="center"/>
          </w:tcPr>
          <w:p w:rsidR="00AB5FF2" w:rsidRPr="00013AF2" w:rsidRDefault="00AB5FF2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7943" w:type="dxa"/>
            <w:gridSpan w:val="2"/>
            <w:vAlign w:val="center"/>
          </w:tcPr>
          <w:p w:rsidR="00AB5FF2" w:rsidRPr="00013AF2" w:rsidRDefault="00FF2A2A" w:rsidP="00AB5FF2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непрограммируемый калькулятор, географические атласы для 7–9-х классов для решения практических заданий.</w:t>
            </w:r>
          </w:p>
        </w:tc>
      </w:tr>
      <w:tr w:rsidR="00AB5FF2" w:rsidRPr="00013AF2" w:rsidTr="00FF2A2A">
        <w:trPr>
          <w:trHeight w:val="177"/>
          <w:jc w:val="center"/>
        </w:trPr>
        <w:tc>
          <w:tcPr>
            <w:tcW w:w="3256" w:type="dxa"/>
            <w:gridSpan w:val="2"/>
            <w:vAlign w:val="center"/>
          </w:tcPr>
          <w:p w:rsidR="00AB5FF2" w:rsidRPr="00BA384B" w:rsidRDefault="00AB5FF2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943" w:type="dxa"/>
            <w:gridSpan w:val="2"/>
            <w:vAlign w:val="center"/>
          </w:tcPr>
          <w:p w:rsidR="00AB5FF2" w:rsidRPr="00BA384B" w:rsidRDefault="00FF2A2A" w:rsidP="00AB5FF2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рфографический словарь, полные тексты художественных произведений, а также сборники лирики (как правило, они находятся на самом экзамене).</w:t>
            </w:r>
          </w:p>
        </w:tc>
      </w:tr>
      <w:tr w:rsidR="00AB5FF2" w:rsidRPr="00013AF2" w:rsidTr="00FF2A2A">
        <w:trPr>
          <w:trHeight w:val="290"/>
          <w:jc w:val="center"/>
        </w:trPr>
        <w:tc>
          <w:tcPr>
            <w:tcW w:w="3256" w:type="dxa"/>
            <w:gridSpan w:val="2"/>
            <w:vAlign w:val="center"/>
          </w:tcPr>
          <w:p w:rsidR="00AB5FF2" w:rsidRPr="00AB5FF2" w:rsidRDefault="00AB5FF2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43" w:type="dxa"/>
            <w:gridSpan w:val="2"/>
            <w:vAlign w:val="center"/>
          </w:tcPr>
          <w:p w:rsidR="00AB5FF2" w:rsidRPr="00013AF2" w:rsidRDefault="00FF2A2A" w:rsidP="00AB5FF2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справочные материалы, содержащие основные формулы.</w:t>
            </w:r>
          </w:p>
        </w:tc>
      </w:tr>
      <w:tr w:rsidR="00AB5FF2" w:rsidRPr="00013AF2" w:rsidTr="00FF2A2A">
        <w:trPr>
          <w:trHeight w:val="201"/>
          <w:jc w:val="center"/>
        </w:trPr>
        <w:tc>
          <w:tcPr>
            <w:tcW w:w="3256" w:type="dxa"/>
            <w:gridSpan w:val="2"/>
            <w:vAlign w:val="center"/>
          </w:tcPr>
          <w:p w:rsidR="00AB5FF2" w:rsidRPr="00013AF2" w:rsidRDefault="00AB5FF2" w:rsidP="00922B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943" w:type="dxa"/>
            <w:gridSpan w:val="2"/>
            <w:vAlign w:val="center"/>
          </w:tcPr>
          <w:p w:rsidR="00AB5FF2" w:rsidRPr="00013AF2" w:rsidRDefault="00FF2A2A" w:rsidP="00BA384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</w:t>
            </w:r>
            <w:r w:rsidR="00922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непрограм.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калькулятор, лаб</w:t>
            </w:r>
            <w:r w:rsidR="00922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оборудование для выполнения эксперимента</w:t>
            </w:r>
            <w:r w:rsidR="00922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льного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задания.</w:t>
            </w:r>
          </w:p>
        </w:tc>
      </w:tr>
      <w:tr w:rsidR="00AB5FF2" w:rsidRPr="00013AF2" w:rsidTr="00FF2A2A">
        <w:trPr>
          <w:trHeight w:val="512"/>
          <w:jc w:val="center"/>
        </w:trPr>
        <w:tc>
          <w:tcPr>
            <w:tcW w:w="3256" w:type="dxa"/>
            <w:gridSpan w:val="2"/>
            <w:vAlign w:val="center"/>
          </w:tcPr>
          <w:p w:rsidR="00AB5FF2" w:rsidRPr="00013AF2" w:rsidRDefault="00AB5FF2" w:rsidP="00922BC5">
            <w:pPr>
              <w:jc w:val="center"/>
              <w:outlineLvl w:val="1"/>
              <w:rPr>
                <w:rFonts w:ascii="Bodoni PosterCompressed" w:eastAsia="Times New Roman" w:hAnsi="Bodoni PosterCompressed" w:cs="Times New Roman"/>
                <w:i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7943" w:type="dxa"/>
            <w:gridSpan w:val="2"/>
            <w:vAlign w:val="center"/>
          </w:tcPr>
          <w:p w:rsidR="00AB5FF2" w:rsidRPr="00013AF2" w:rsidRDefault="00FF2A2A" w:rsidP="00AB5FF2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Непрограмм.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калькулятор, комплект 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имических реактивов и лаб.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оборудование для проведения химических о</w:t>
            </w:r>
            <w:r w:rsidR="00922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пытов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r w:rsidR="00AB5FF2"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система химических элементов Д. И. Менделеева, таблица растворимости солей, кислот и оснований в воде, электрохимический ряд напряжений металлов.</w:t>
            </w:r>
          </w:p>
        </w:tc>
      </w:tr>
      <w:tr w:rsidR="00FF2A2A" w:rsidRPr="00013AF2" w:rsidTr="00FF2A2A">
        <w:trPr>
          <w:trHeight w:val="512"/>
          <w:jc w:val="center"/>
        </w:trPr>
        <w:tc>
          <w:tcPr>
            <w:tcW w:w="11199" w:type="dxa"/>
            <w:gridSpan w:val="4"/>
            <w:vAlign w:val="center"/>
          </w:tcPr>
          <w:p w:rsidR="00FF2A2A" w:rsidRPr="00BA384B" w:rsidRDefault="00FF2A2A" w:rsidP="00FF2A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sz w:val="24"/>
                <w:szCs w:val="18"/>
                <w:u w:val="single"/>
                <w:lang w:eastAsia="ru-RU"/>
              </w:rPr>
              <w:t>Запрещено</w:t>
            </w:r>
            <w:r w:rsidRPr="00FF2A2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FF2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иметь при себе фото-, аудио- и видеотехнику, электронные гаджеты, справочные материалы (распечатки, шпаргалки, таблицы), учебники,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етодические пособия, личные чер</w:t>
            </w:r>
            <w:r w:rsidRPr="00FF2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новики и другие посторонние носители информации</w:t>
            </w:r>
          </w:p>
        </w:tc>
      </w:tr>
      <w:tr w:rsidR="00FF2A2A" w:rsidRPr="00FF2A2A" w:rsidTr="00FF2A2A">
        <w:trPr>
          <w:trHeight w:val="249"/>
          <w:jc w:val="center"/>
        </w:trPr>
        <w:tc>
          <w:tcPr>
            <w:tcW w:w="11199" w:type="dxa"/>
            <w:gridSpan w:val="4"/>
            <w:vAlign w:val="center"/>
          </w:tcPr>
          <w:p w:rsidR="00FF2A2A" w:rsidRPr="00FF2A2A" w:rsidRDefault="00FF2A2A" w:rsidP="00FF2A2A">
            <w:pPr>
              <w:jc w:val="center"/>
              <w:rPr>
                <w:sz w:val="24"/>
              </w:rPr>
            </w:pP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Это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не</w:t>
            </w:r>
            <w:r w:rsidR="009942BD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конец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,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а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начало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большого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приключения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.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Пусть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этот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экзамен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станет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его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успешным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стартом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>!</w:t>
            </w:r>
          </w:p>
        </w:tc>
      </w:tr>
    </w:tbl>
    <w:p w:rsidR="00FF2A2A" w:rsidRPr="00FF2A2A" w:rsidRDefault="00FF2A2A" w:rsidP="00F25D5D">
      <w:pPr>
        <w:spacing w:after="0" w:line="240" w:lineRule="auto"/>
        <w:rPr>
          <w:rFonts w:ascii="Cambria" w:eastAsia="Times New Roman" w:hAnsi="Cambria" w:cs="Cambria"/>
          <w:i/>
          <w:sz w:val="24"/>
          <w:lang w:eastAsia="ru-RU"/>
        </w:rPr>
      </w:pPr>
    </w:p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1277"/>
        <w:gridCol w:w="1979"/>
        <w:gridCol w:w="3832"/>
        <w:gridCol w:w="4111"/>
      </w:tblGrid>
      <w:tr w:rsidR="00D47838" w:rsidRPr="00013AF2" w:rsidTr="007F18AA">
        <w:trPr>
          <w:trHeight w:val="279"/>
          <w:jc w:val="center"/>
        </w:trPr>
        <w:tc>
          <w:tcPr>
            <w:tcW w:w="3256" w:type="dxa"/>
            <w:gridSpan w:val="2"/>
            <w:vAlign w:val="center"/>
          </w:tcPr>
          <w:p w:rsidR="00D47838" w:rsidRPr="00D47838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Расписание  ОГЭ – 2026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D47838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eastAsia="ru-RU"/>
              </w:rPr>
              <w:t>Продолжительность ОГЭ</w:t>
            </w:r>
          </w:p>
        </w:tc>
      </w:tr>
      <w:tr w:rsidR="00D47838" w:rsidRPr="00013AF2" w:rsidTr="007F18AA">
        <w:trPr>
          <w:trHeight w:val="197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вт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Математика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математика, литература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55 минут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(235 минут).</w:t>
            </w:r>
          </w:p>
        </w:tc>
      </w:tr>
      <w:tr w:rsidR="00D47838" w:rsidRPr="00013AF2" w:rsidTr="007F18AA">
        <w:trPr>
          <w:trHeight w:val="245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5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пт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Все, кроме рус. яз.</w:t>
            </w:r>
            <w:r w:rsidRPr="005910B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 математики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обществознание, физика, химия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(180 минут).</w:t>
            </w:r>
          </w:p>
        </w:tc>
      </w:tr>
      <w:tr w:rsidR="00D47838" w:rsidRPr="00013AF2" w:rsidTr="007F18AA">
        <w:trPr>
          <w:trHeight w:val="191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сб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Информатика, ин яз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география, информатика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часа 30 минут (150 минут).</w:t>
            </w:r>
          </w:p>
        </w:tc>
      </w:tr>
      <w:tr w:rsidR="00D47838" w:rsidRPr="00013AF2" w:rsidTr="007F18AA">
        <w:trPr>
          <w:trHeight w:val="195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9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вт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Русский язык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(письменная часть)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часа (120 минут)</w:t>
            </w:r>
          </w:p>
        </w:tc>
      </w:tr>
      <w:tr w:rsidR="00D47838" w:rsidRPr="00013AF2" w:rsidTr="007F18AA">
        <w:trPr>
          <w:trHeight w:val="250"/>
          <w:jc w:val="center"/>
        </w:trPr>
        <w:tc>
          <w:tcPr>
            <w:tcW w:w="1277" w:type="dxa"/>
            <w:vAlign w:val="center"/>
          </w:tcPr>
          <w:p w:rsidR="00D47838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16, 19 июня</w:t>
            </w:r>
          </w:p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вт, пт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Остальные пред</w:t>
            </w:r>
            <w:r w:rsidRPr="005910B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меты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(устная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часть)</w:t>
            </w:r>
          </w:p>
        </w:tc>
        <w:tc>
          <w:tcPr>
            <w:tcW w:w="4111" w:type="dxa"/>
            <w:vAlign w:val="center"/>
          </w:tcPr>
          <w:p w:rsidR="00D47838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минут</w:t>
            </w:r>
          </w:p>
        </w:tc>
      </w:tr>
      <w:tr w:rsidR="00D47838" w:rsidRPr="00013AF2" w:rsidTr="007F18AA">
        <w:trPr>
          <w:trHeight w:val="311"/>
          <w:jc w:val="center"/>
        </w:trPr>
        <w:tc>
          <w:tcPr>
            <w:tcW w:w="11199" w:type="dxa"/>
            <w:gridSpan w:val="4"/>
            <w:vAlign w:val="center"/>
          </w:tcPr>
          <w:p w:rsidR="00D47838" w:rsidRPr="00FF2A2A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Cs w:val="18"/>
                <w:u w:val="single"/>
                <w:lang w:eastAsia="ru-RU"/>
              </w:rPr>
            </w:pPr>
            <w:r w:rsidRPr="00FF2A2A">
              <w:rPr>
                <w:rFonts w:ascii="Times New Roman" w:eastAsia="Times New Roman" w:hAnsi="Times New Roman" w:cs="Times New Roman"/>
                <w:b/>
                <w:i/>
                <w:szCs w:val="18"/>
                <w:u w:val="single"/>
                <w:lang w:eastAsia="ru-RU"/>
              </w:rPr>
              <w:t>Разрешенные технические средства и учебные материалы:</w:t>
            </w:r>
          </w:p>
        </w:tc>
      </w:tr>
      <w:tr w:rsidR="00D47838" w:rsidRPr="00013AF2" w:rsidTr="007F18AA">
        <w:trPr>
          <w:trHeight w:val="189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непрограммируемый калькулятор.</w:t>
            </w:r>
          </w:p>
        </w:tc>
      </w:tr>
      <w:tr w:rsidR="00D47838" w:rsidRPr="00013AF2" w:rsidTr="007F18AA">
        <w:trPr>
          <w:trHeight w:val="235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непрограммируемый калькулятор, географические атласы для 7–9-х классов для решения практических заданий.</w:t>
            </w:r>
          </w:p>
        </w:tc>
      </w:tr>
      <w:tr w:rsidR="00D47838" w:rsidRPr="00013AF2" w:rsidTr="007F18AA">
        <w:trPr>
          <w:trHeight w:val="177"/>
          <w:jc w:val="center"/>
        </w:trPr>
        <w:tc>
          <w:tcPr>
            <w:tcW w:w="3256" w:type="dxa"/>
            <w:gridSpan w:val="2"/>
            <w:vAlign w:val="center"/>
          </w:tcPr>
          <w:p w:rsidR="00D47838" w:rsidRPr="00BA384B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BA384B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рфографический словарь, полные тексты художественных произведений, а также сборники лирики (как правило, они находятся на самом экзамене).</w:t>
            </w:r>
          </w:p>
        </w:tc>
      </w:tr>
      <w:tr w:rsidR="00D47838" w:rsidRPr="00013AF2" w:rsidTr="007F18AA">
        <w:trPr>
          <w:trHeight w:val="290"/>
          <w:jc w:val="center"/>
        </w:trPr>
        <w:tc>
          <w:tcPr>
            <w:tcW w:w="3256" w:type="dxa"/>
            <w:gridSpan w:val="2"/>
            <w:vAlign w:val="center"/>
          </w:tcPr>
          <w:p w:rsidR="00D47838" w:rsidRPr="00AB5F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справочные материалы, содержащие основные формулы.</w:t>
            </w:r>
          </w:p>
        </w:tc>
      </w:tr>
      <w:tr w:rsidR="00D47838" w:rsidRPr="00013AF2" w:rsidTr="007F18AA">
        <w:trPr>
          <w:trHeight w:val="201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непрограм. калькулятор, лаб.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оборудование для выполнения эксперимента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льного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задания.</w:t>
            </w:r>
          </w:p>
        </w:tc>
      </w:tr>
      <w:tr w:rsidR="00D47838" w:rsidRPr="00013AF2" w:rsidTr="007F18AA">
        <w:trPr>
          <w:trHeight w:val="512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Bodoni PosterCompressed" w:eastAsia="Times New Roman" w:hAnsi="Bodoni PosterCompressed" w:cs="Times New Roman"/>
                <w:i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Непрограмм.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калькулятор, комплект 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имических реактивов и лаб.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оборудование для проведения химических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пытов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периодическая система химических элементов Д. И. Менделеева, таблица растворимости солей, кислот и оснований в воде, электрохимический ряд напряжений металлов.</w:t>
            </w:r>
          </w:p>
        </w:tc>
      </w:tr>
      <w:tr w:rsidR="00D47838" w:rsidRPr="00013AF2" w:rsidTr="007F18AA">
        <w:trPr>
          <w:trHeight w:val="512"/>
          <w:jc w:val="center"/>
        </w:trPr>
        <w:tc>
          <w:tcPr>
            <w:tcW w:w="11199" w:type="dxa"/>
            <w:gridSpan w:val="4"/>
            <w:vAlign w:val="center"/>
          </w:tcPr>
          <w:p w:rsidR="00D47838" w:rsidRPr="00BA384B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sz w:val="24"/>
                <w:szCs w:val="18"/>
                <w:u w:val="single"/>
                <w:lang w:eastAsia="ru-RU"/>
              </w:rPr>
              <w:t>Запрещено</w:t>
            </w:r>
            <w:r w:rsidRPr="00FF2A2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FF2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иметь при себе фото-, аудио- и видеотехнику, электронные гаджеты, справочные материалы (распечатки, шпаргалки, таблицы), учебники,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етодические пособия, личные чер</w:t>
            </w:r>
            <w:r w:rsidRPr="00FF2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новики и другие посторонние носители информации</w:t>
            </w:r>
          </w:p>
        </w:tc>
      </w:tr>
      <w:tr w:rsidR="00D47838" w:rsidRPr="00FF2A2A" w:rsidTr="007F18AA">
        <w:trPr>
          <w:trHeight w:val="249"/>
          <w:jc w:val="center"/>
        </w:trPr>
        <w:tc>
          <w:tcPr>
            <w:tcW w:w="11199" w:type="dxa"/>
            <w:gridSpan w:val="4"/>
            <w:vAlign w:val="center"/>
          </w:tcPr>
          <w:p w:rsidR="00D47838" w:rsidRPr="00FF2A2A" w:rsidRDefault="00D47838" w:rsidP="007F18AA">
            <w:pPr>
              <w:jc w:val="center"/>
              <w:rPr>
                <w:sz w:val="24"/>
              </w:rPr>
            </w:pP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Это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не</w:t>
            </w:r>
            <w:r w:rsidR="009942BD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конец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,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а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начало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большого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приключения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.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Пусть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этот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экзамен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станет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его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успешным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стартом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>!</w:t>
            </w:r>
          </w:p>
        </w:tc>
      </w:tr>
    </w:tbl>
    <w:p w:rsidR="00FF2A2A" w:rsidRDefault="00FF2A2A" w:rsidP="00F25D5D">
      <w:pPr>
        <w:spacing w:after="0" w:line="240" w:lineRule="auto"/>
        <w:rPr>
          <w:rFonts w:ascii="Cambria" w:eastAsia="Times New Roman" w:hAnsi="Cambria" w:cs="Cambria"/>
          <w:i/>
          <w:lang w:eastAsia="ru-RU"/>
        </w:rPr>
      </w:pPr>
    </w:p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1277"/>
        <w:gridCol w:w="1979"/>
        <w:gridCol w:w="3832"/>
        <w:gridCol w:w="4111"/>
      </w:tblGrid>
      <w:tr w:rsidR="00D47838" w:rsidRPr="00013AF2" w:rsidTr="007F18AA">
        <w:trPr>
          <w:trHeight w:val="279"/>
          <w:jc w:val="center"/>
        </w:trPr>
        <w:tc>
          <w:tcPr>
            <w:tcW w:w="3256" w:type="dxa"/>
            <w:gridSpan w:val="2"/>
            <w:vAlign w:val="center"/>
          </w:tcPr>
          <w:p w:rsidR="00D47838" w:rsidRPr="00D47838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Расписание  ОГЭ – 2026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D47838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eastAsia="ru-RU"/>
              </w:rPr>
              <w:t>Продолжительность ОГЭ</w:t>
            </w:r>
          </w:p>
        </w:tc>
      </w:tr>
      <w:tr w:rsidR="00D47838" w:rsidRPr="00013AF2" w:rsidTr="007F18AA">
        <w:trPr>
          <w:trHeight w:val="197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вт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Математика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математика, литература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55 минут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(235 минут).</w:t>
            </w:r>
          </w:p>
        </w:tc>
      </w:tr>
      <w:tr w:rsidR="00D47838" w:rsidRPr="00013AF2" w:rsidTr="007F18AA">
        <w:trPr>
          <w:trHeight w:val="245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5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пт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Все, кроме рус. яз.</w:t>
            </w:r>
            <w:r w:rsidRPr="005910B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 математики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обществознание, физика, химия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(180 минут).</w:t>
            </w:r>
          </w:p>
        </w:tc>
      </w:tr>
      <w:tr w:rsidR="00D47838" w:rsidRPr="00013AF2" w:rsidTr="007F18AA">
        <w:trPr>
          <w:trHeight w:val="191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сб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Информатика, ин яз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география, информатика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часа 30 минут (150 минут).</w:t>
            </w:r>
          </w:p>
        </w:tc>
      </w:tr>
      <w:tr w:rsidR="00D47838" w:rsidRPr="00013AF2" w:rsidTr="007F18AA">
        <w:trPr>
          <w:trHeight w:val="195"/>
          <w:jc w:val="center"/>
        </w:trPr>
        <w:tc>
          <w:tcPr>
            <w:tcW w:w="1277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9</w:t>
            </w: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вт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Русский язык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(письменная часть)</w:t>
            </w:r>
          </w:p>
        </w:tc>
        <w:tc>
          <w:tcPr>
            <w:tcW w:w="4111" w:type="dxa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часа (120 минут)</w:t>
            </w:r>
          </w:p>
        </w:tc>
      </w:tr>
      <w:tr w:rsidR="00D47838" w:rsidRPr="00013AF2" w:rsidTr="007F18AA">
        <w:trPr>
          <w:trHeight w:val="250"/>
          <w:jc w:val="center"/>
        </w:trPr>
        <w:tc>
          <w:tcPr>
            <w:tcW w:w="1277" w:type="dxa"/>
            <w:vAlign w:val="center"/>
          </w:tcPr>
          <w:p w:rsidR="00D47838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16, 19 июня</w:t>
            </w:r>
          </w:p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вт, пт</w:t>
            </w:r>
          </w:p>
        </w:tc>
        <w:tc>
          <w:tcPr>
            <w:tcW w:w="1979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Остальные пред</w:t>
            </w:r>
            <w:r w:rsidRPr="005910B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меты</w:t>
            </w:r>
          </w:p>
        </w:tc>
        <w:tc>
          <w:tcPr>
            <w:tcW w:w="3832" w:type="dxa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(устная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часть)</w:t>
            </w:r>
          </w:p>
        </w:tc>
        <w:tc>
          <w:tcPr>
            <w:tcW w:w="4111" w:type="dxa"/>
            <w:vAlign w:val="center"/>
          </w:tcPr>
          <w:p w:rsidR="00D47838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минут</w:t>
            </w:r>
          </w:p>
        </w:tc>
      </w:tr>
      <w:tr w:rsidR="00D47838" w:rsidRPr="00013AF2" w:rsidTr="007F18AA">
        <w:trPr>
          <w:trHeight w:val="311"/>
          <w:jc w:val="center"/>
        </w:trPr>
        <w:tc>
          <w:tcPr>
            <w:tcW w:w="11199" w:type="dxa"/>
            <w:gridSpan w:val="4"/>
            <w:vAlign w:val="center"/>
          </w:tcPr>
          <w:p w:rsidR="00D47838" w:rsidRPr="00FF2A2A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Cs w:val="18"/>
                <w:u w:val="single"/>
                <w:lang w:eastAsia="ru-RU"/>
              </w:rPr>
            </w:pPr>
            <w:r w:rsidRPr="00FF2A2A">
              <w:rPr>
                <w:rFonts w:ascii="Times New Roman" w:eastAsia="Times New Roman" w:hAnsi="Times New Roman" w:cs="Times New Roman"/>
                <w:b/>
                <w:i/>
                <w:szCs w:val="18"/>
                <w:u w:val="single"/>
                <w:lang w:eastAsia="ru-RU"/>
              </w:rPr>
              <w:t>Разрешенные технические средства и учебные материалы:</w:t>
            </w:r>
          </w:p>
        </w:tc>
      </w:tr>
      <w:tr w:rsidR="00D47838" w:rsidRPr="00013AF2" w:rsidTr="007F18AA">
        <w:trPr>
          <w:trHeight w:val="189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A3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непрограммируемый калькулятор.</w:t>
            </w:r>
          </w:p>
        </w:tc>
      </w:tr>
      <w:tr w:rsidR="00D47838" w:rsidRPr="00013AF2" w:rsidTr="007F18AA">
        <w:trPr>
          <w:trHeight w:val="235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непрограммируемый калькулятор, географические атласы для 7–9-х классов для решения практических заданий.</w:t>
            </w:r>
          </w:p>
        </w:tc>
      </w:tr>
      <w:tr w:rsidR="00D47838" w:rsidRPr="00013AF2" w:rsidTr="007F18AA">
        <w:trPr>
          <w:trHeight w:val="177"/>
          <w:jc w:val="center"/>
        </w:trPr>
        <w:tc>
          <w:tcPr>
            <w:tcW w:w="3256" w:type="dxa"/>
            <w:gridSpan w:val="2"/>
            <w:vAlign w:val="center"/>
          </w:tcPr>
          <w:p w:rsidR="00D47838" w:rsidRPr="00BA384B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BA384B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рфографический словарь, полные тексты художественных произведений, а также сборники лирики (как правило, они находятся на самом экзамене).</w:t>
            </w:r>
          </w:p>
        </w:tc>
      </w:tr>
      <w:tr w:rsidR="00D47838" w:rsidRPr="00013AF2" w:rsidTr="007F18AA">
        <w:trPr>
          <w:trHeight w:val="290"/>
          <w:jc w:val="center"/>
        </w:trPr>
        <w:tc>
          <w:tcPr>
            <w:tcW w:w="3256" w:type="dxa"/>
            <w:gridSpan w:val="2"/>
            <w:vAlign w:val="center"/>
          </w:tcPr>
          <w:p w:rsidR="00D47838" w:rsidRPr="00AB5F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инейка, справочные материалы, содержащие основные формулы.</w:t>
            </w:r>
          </w:p>
        </w:tc>
      </w:tr>
      <w:tr w:rsidR="00D47838" w:rsidRPr="00013AF2" w:rsidTr="007F18AA">
        <w:trPr>
          <w:trHeight w:val="201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инейка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непрограм. калькулятор, лаб.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оборудование для выполнения эксперимента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льного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задания.</w:t>
            </w:r>
          </w:p>
        </w:tc>
      </w:tr>
      <w:tr w:rsidR="00D47838" w:rsidRPr="00013AF2" w:rsidTr="007F18AA">
        <w:trPr>
          <w:trHeight w:val="512"/>
          <w:jc w:val="center"/>
        </w:trPr>
        <w:tc>
          <w:tcPr>
            <w:tcW w:w="3256" w:type="dxa"/>
            <w:gridSpan w:val="2"/>
            <w:vAlign w:val="center"/>
          </w:tcPr>
          <w:p w:rsidR="00D47838" w:rsidRPr="00013AF2" w:rsidRDefault="00D47838" w:rsidP="007F18AA">
            <w:pPr>
              <w:jc w:val="center"/>
              <w:outlineLvl w:val="1"/>
              <w:rPr>
                <w:rFonts w:ascii="Bodoni PosterCompressed" w:eastAsia="Times New Roman" w:hAnsi="Bodoni PosterCompressed" w:cs="Times New Roman"/>
                <w:i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7943" w:type="dxa"/>
            <w:gridSpan w:val="2"/>
            <w:vAlign w:val="center"/>
          </w:tcPr>
          <w:p w:rsidR="00D47838" w:rsidRPr="00013AF2" w:rsidRDefault="00D47838" w:rsidP="007F18A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Непрограмм.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калькулятор, комплект 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имических реактивов и лаб.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оборудование для проведения химических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пытов</w:t>
            </w:r>
            <w:r w:rsidRPr="00BA38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периодическая система химических элементов Д. И. Менделеева, таблица растворимости солей, кислот и оснований в воде, электрохимический ряд напряжений металлов.</w:t>
            </w:r>
          </w:p>
        </w:tc>
      </w:tr>
      <w:tr w:rsidR="00D47838" w:rsidRPr="00013AF2" w:rsidTr="007F18AA">
        <w:trPr>
          <w:trHeight w:val="512"/>
          <w:jc w:val="center"/>
        </w:trPr>
        <w:tc>
          <w:tcPr>
            <w:tcW w:w="11199" w:type="dxa"/>
            <w:gridSpan w:val="4"/>
            <w:vAlign w:val="center"/>
          </w:tcPr>
          <w:p w:rsidR="00D47838" w:rsidRPr="00BA384B" w:rsidRDefault="00D47838" w:rsidP="007F18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838">
              <w:rPr>
                <w:rFonts w:ascii="Times New Roman" w:eastAsia="Times New Roman" w:hAnsi="Times New Roman" w:cs="Times New Roman"/>
                <w:b/>
                <w:sz w:val="24"/>
                <w:szCs w:val="18"/>
                <w:u w:val="single"/>
                <w:lang w:eastAsia="ru-RU"/>
              </w:rPr>
              <w:t>Запрещено</w:t>
            </w:r>
            <w:r w:rsidRPr="00FF2A2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FF2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иметь при себе фото-, аудио- и видеотехнику, электронные гаджеты, справочные материалы (распечатки, шпаргалки, таблицы), учебники,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етодические пособия, личные чер</w:t>
            </w:r>
            <w:r w:rsidRPr="00FF2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новики и другие посторонние носители информации</w:t>
            </w:r>
          </w:p>
        </w:tc>
      </w:tr>
      <w:tr w:rsidR="00D47838" w:rsidRPr="00FF2A2A" w:rsidTr="007F18AA">
        <w:trPr>
          <w:trHeight w:val="249"/>
          <w:jc w:val="center"/>
        </w:trPr>
        <w:tc>
          <w:tcPr>
            <w:tcW w:w="11199" w:type="dxa"/>
            <w:gridSpan w:val="4"/>
            <w:vAlign w:val="center"/>
          </w:tcPr>
          <w:p w:rsidR="00D47838" w:rsidRPr="00FF2A2A" w:rsidRDefault="00D47838" w:rsidP="007F18AA">
            <w:pPr>
              <w:jc w:val="center"/>
              <w:rPr>
                <w:sz w:val="24"/>
              </w:rPr>
            </w:pP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Это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не</w:t>
            </w:r>
            <w:r w:rsidR="009942BD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bookmarkStart w:id="0" w:name="_GoBack"/>
            <w:bookmarkEnd w:id="0"/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конец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,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а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начало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большого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приключения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.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Пусть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этот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экзамен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станет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его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успешным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 xml:space="preserve"> </w:t>
            </w:r>
            <w:r w:rsidRPr="00FF2A2A">
              <w:rPr>
                <w:rFonts w:ascii="Cambria" w:eastAsia="Times New Roman" w:hAnsi="Cambria" w:cs="Cambria"/>
                <w:i/>
                <w:sz w:val="24"/>
                <w:lang w:eastAsia="ru-RU"/>
              </w:rPr>
              <w:t>стартом</w:t>
            </w:r>
            <w:r w:rsidRPr="00FF2A2A">
              <w:rPr>
                <w:rFonts w:ascii="Bodoni PosterCompressed" w:eastAsia="Times New Roman" w:hAnsi="Bodoni PosterCompressed" w:cs="Times New Roman"/>
                <w:i/>
                <w:sz w:val="24"/>
                <w:lang w:eastAsia="ru-RU"/>
              </w:rPr>
              <w:t>!</w:t>
            </w:r>
          </w:p>
        </w:tc>
      </w:tr>
    </w:tbl>
    <w:p w:rsidR="00FF2A2A" w:rsidRDefault="00FF2A2A">
      <w:pPr>
        <w:spacing w:after="0"/>
      </w:pPr>
    </w:p>
    <w:sectPr w:rsidR="00FF2A2A" w:rsidSect="00D47838">
      <w:pgSz w:w="11906" w:h="16838"/>
      <w:pgMar w:top="142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doni PosterCompressed">
    <w:panose1 w:val="0207060808090503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43C"/>
    <w:multiLevelType w:val="multilevel"/>
    <w:tmpl w:val="1D4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241D2"/>
    <w:multiLevelType w:val="multilevel"/>
    <w:tmpl w:val="CFD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62B50"/>
    <w:multiLevelType w:val="multilevel"/>
    <w:tmpl w:val="A4AA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406A7"/>
    <w:multiLevelType w:val="hybridMultilevel"/>
    <w:tmpl w:val="EDC6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552A3"/>
    <w:multiLevelType w:val="multilevel"/>
    <w:tmpl w:val="0F4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034F0"/>
    <w:multiLevelType w:val="multilevel"/>
    <w:tmpl w:val="25D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238F5"/>
    <w:multiLevelType w:val="multilevel"/>
    <w:tmpl w:val="8D3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9"/>
    <w:rsid w:val="00013AF2"/>
    <w:rsid w:val="002500EB"/>
    <w:rsid w:val="00284739"/>
    <w:rsid w:val="004C05C9"/>
    <w:rsid w:val="005910B3"/>
    <w:rsid w:val="0090030A"/>
    <w:rsid w:val="00922BC5"/>
    <w:rsid w:val="009942BD"/>
    <w:rsid w:val="00A3416A"/>
    <w:rsid w:val="00AA6663"/>
    <w:rsid w:val="00AB5FF2"/>
    <w:rsid w:val="00BA384B"/>
    <w:rsid w:val="00BA442D"/>
    <w:rsid w:val="00D229A4"/>
    <w:rsid w:val="00D47838"/>
    <w:rsid w:val="00EE21CF"/>
    <w:rsid w:val="00F25D5D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0721"/>
  <w15:chartTrackingRefBased/>
  <w15:docId w15:val="{69F686C9-1CE3-40F1-95C6-26438BDA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663"/>
    <w:pPr>
      <w:ind w:left="720"/>
      <w:contextualSpacing/>
    </w:pPr>
  </w:style>
  <w:style w:type="character" w:styleId="a5">
    <w:name w:val="Strong"/>
    <w:basedOn w:val="a0"/>
    <w:uiPriority w:val="22"/>
    <w:qFormat/>
    <w:rsid w:val="005910B3"/>
    <w:rPr>
      <w:b/>
      <w:bCs/>
    </w:rPr>
  </w:style>
  <w:style w:type="character" w:styleId="a6">
    <w:name w:val="Hyperlink"/>
    <w:basedOn w:val="a0"/>
    <w:uiPriority w:val="99"/>
    <w:semiHidden/>
    <w:unhideWhenUsed/>
    <w:rsid w:val="00591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4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85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5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14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609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6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8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59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97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95F3-0658-4886-832A-F54E1001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cp:lastPrinted>2025-12-20T04:59:00Z</cp:lastPrinted>
  <dcterms:created xsi:type="dcterms:W3CDTF">2025-12-20T03:57:00Z</dcterms:created>
  <dcterms:modified xsi:type="dcterms:W3CDTF">2025-12-20T05:37:00Z</dcterms:modified>
</cp:coreProperties>
</file>