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45" w:rsidRPr="001B07B9" w:rsidRDefault="00DA1B45" w:rsidP="00DA1B45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  <w:r w:rsidRPr="001B07B9">
        <w:rPr>
          <w:rStyle w:val="c1"/>
          <w:b/>
          <w:color w:val="000000"/>
        </w:rPr>
        <w:t>Аннотация к рабочей программе по учебному предмету</w:t>
      </w:r>
    </w:p>
    <w:p w:rsidR="00DA1B45" w:rsidRPr="001B07B9" w:rsidRDefault="00DA1B45" w:rsidP="00DA1B45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  <w:r w:rsidRPr="001B07B9">
        <w:rPr>
          <w:rStyle w:val="c1"/>
          <w:b/>
          <w:color w:val="000000"/>
        </w:rPr>
        <w:t xml:space="preserve"> «Обществознание» на уровне основного общего образования</w:t>
      </w:r>
    </w:p>
    <w:p w:rsidR="00DA1B45" w:rsidRPr="001B07B9" w:rsidRDefault="00DA1B45" w:rsidP="00DA1B45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</w:p>
    <w:p w:rsidR="00DA1B45" w:rsidRPr="001B07B9" w:rsidRDefault="00DA1B45" w:rsidP="00DA1B45">
      <w:pPr>
        <w:pStyle w:val="pright"/>
        <w:shd w:val="clear" w:color="auto" w:fill="FFFFFF"/>
        <w:spacing w:before="0" w:beforeAutospacing="0" w:after="90" w:afterAutospacing="0" w:line="293" w:lineRule="atLeast"/>
        <w:ind w:firstLine="600"/>
        <w:jc w:val="both"/>
        <w:rPr>
          <w:color w:val="000000"/>
        </w:rPr>
      </w:pPr>
      <w:proofErr w:type="gramStart"/>
      <w:r w:rsidRPr="001B07B9">
        <w:t xml:space="preserve">Рабочая программа по учебному предмету «Обществознание» </w:t>
      </w:r>
      <w:r w:rsidRPr="001B07B9">
        <w:rPr>
          <w:color w:val="000000"/>
        </w:rPr>
        <w:t>на уровне основного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просвещения РФ от 31 мая 2021г. №287, 5-7 классы) и ФГОС ООО (</w:t>
      </w:r>
      <w:r w:rsidRPr="001B07B9">
        <w:rPr>
          <w:rFonts w:eastAsia="Calibri"/>
          <w:lang w:eastAsia="ar-SA"/>
        </w:rPr>
        <w:t xml:space="preserve">приказ Министерства просвещения РФ №1897 от 17.12.2010г., </w:t>
      </w:r>
      <w:r w:rsidRPr="001B07B9">
        <w:rPr>
          <w:color w:val="000000"/>
        </w:rPr>
        <w:t>8-9классы), в соответствии с ФОП ООО (приказ  Министерства просвещения Российской Федерации от 18</w:t>
      </w:r>
      <w:proofErr w:type="gramEnd"/>
      <w:r w:rsidRPr="001B07B9">
        <w:rPr>
          <w:color w:val="000000"/>
        </w:rPr>
        <w:t xml:space="preserve"> мая 2023 года №370 «Об утверждении федеральной образовательной программы основного общего образования (ФОП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с.п</w:t>
      </w:r>
      <w:proofErr w:type="gramStart"/>
      <w:r w:rsidRPr="001B07B9">
        <w:rPr>
          <w:color w:val="000000"/>
        </w:rPr>
        <w:t>.М</w:t>
      </w:r>
      <w:proofErr w:type="gramEnd"/>
      <w:r w:rsidRPr="001B07B9">
        <w:rPr>
          <w:color w:val="000000"/>
        </w:rPr>
        <w:t>алка.</w:t>
      </w:r>
    </w:p>
    <w:p w:rsidR="00DA1B45" w:rsidRPr="001B07B9" w:rsidRDefault="00DA1B45" w:rsidP="00DA1B4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color w:val="000000"/>
          <w:sz w:val="24"/>
          <w:szCs w:val="24"/>
        </w:rPr>
        <w:t>Целями обществоведческого образования в основной школе являются:</w:t>
      </w:r>
    </w:p>
    <w:p w:rsidR="00DA1B45" w:rsidRPr="001B07B9" w:rsidRDefault="00DA1B45" w:rsidP="00DA1B4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color w:val="000000"/>
          <w:sz w:val="24"/>
          <w:szCs w:val="24"/>
        </w:rPr>
        <w:t xml:space="preserve">         - воспитание общероссийской идентичности, патриотизма, гражданственности,    социальной ответственности, правового ­самосознания, приверженности базовым ценностям нашего народа;</w:t>
      </w:r>
    </w:p>
    <w:p w:rsidR="00DA1B45" w:rsidRPr="001B07B9" w:rsidRDefault="00DA1B45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color w:val="000000"/>
          <w:sz w:val="24"/>
          <w:szCs w:val="24"/>
        </w:rPr>
        <w:t>-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A1B45" w:rsidRPr="001B07B9" w:rsidRDefault="00DA1B45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color w:val="000000"/>
          <w:sz w:val="24"/>
          <w:szCs w:val="24"/>
        </w:rPr>
        <w:t>- 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DA1B45" w:rsidRPr="001B07B9" w:rsidRDefault="00DA1B45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7B9">
        <w:rPr>
          <w:rFonts w:ascii="Times New Roman" w:hAnsi="Times New Roman" w:cs="Times New Roman"/>
          <w:color w:val="000000"/>
          <w:sz w:val="24"/>
          <w:szCs w:val="24"/>
        </w:rPr>
        <w:t>-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DA1B45" w:rsidRPr="001B07B9" w:rsidRDefault="00DA1B45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7B9">
        <w:rPr>
          <w:rFonts w:ascii="Times New Roman" w:hAnsi="Times New Roman" w:cs="Times New Roman"/>
          <w:color w:val="000000"/>
          <w:sz w:val="24"/>
          <w:szCs w:val="24"/>
        </w:rPr>
        <w:t>- 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</w:t>
      </w:r>
      <w:proofErr w:type="gramEnd"/>
    </w:p>
    <w:p w:rsidR="00DA1B45" w:rsidRPr="001B07B9" w:rsidRDefault="00DA1B45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color w:val="000000"/>
          <w:sz w:val="24"/>
          <w:szCs w:val="24"/>
        </w:rPr>
        <w:t>- для участия в жизни гражданского общества и государства);</w:t>
      </w:r>
    </w:p>
    <w:p w:rsidR="00DA1B45" w:rsidRPr="001B07B9" w:rsidRDefault="00DA1B45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A1B45" w:rsidRPr="001B07B9" w:rsidRDefault="00DA1B45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7B9">
        <w:rPr>
          <w:rFonts w:ascii="Times New Roman" w:hAnsi="Times New Roman" w:cs="Times New Roman"/>
          <w:color w:val="000000"/>
          <w:sz w:val="24"/>
          <w:szCs w:val="24"/>
        </w:rPr>
        <w:t>-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A1B45" w:rsidRPr="001B07B9" w:rsidRDefault="00DA1B45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b/>
          <w:sz w:val="24"/>
          <w:szCs w:val="24"/>
        </w:rPr>
        <w:lastRenderedPageBreak/>
        <w:t>Изучение обществознания в основной школе направлено на достижение следующих целей</w:t>
      </w:r>
      <w:r w:rsidRPr="001B07B9">
        <w:rPr>
          <w:rFonts w:ascii="Times New Roman" w:hAnsi="Times New Roman" w:cs="Times New Roman"/>
          <w:sz w:val="24"/>
          <w:szCs w:val="24"/>
        </w:rPr>
        <w:t>:</w:t>
      </w:r>
    </w:p>
    <w:p w:rsidR="00DA1B45" w:rsidRPr="001B07B9" w:rsidRDefault="00DA1B45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>-  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A1B45" w:rsidRPr="001B07B9" w:rsidRDefault="00DA1B45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DA1B45" w:rsidRPr="001B07B9" w:rsidRDefault="00DA1B45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A1B45" w:rsidRPr="001B07B9" w:rsidRDefault="00DA1B45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</w:t>
      </w:r>
      <w:r w:rsidR="00921B20" w:rsidRPr="001B07B9">
        <w:rPr>
          <w:rFonts w:ascii="Times New Roman" w:hAnsi="Times New Roman" w:cs="Times New Roman"/>
          <w:sz w:val="24"/>
          <w:szCs w:val="24"/>
        </w:rPr>
        <w:t>-</w:t>
      </w:r>
      <w:r w:rsidRPr="001B07B9">
        <w:rPr>
          <w:rFonts w:ascii="Times New Roman" w:hAnsi="Times New Roman" w:cs="Times New Roman"/>
          <w:sz w:val="24"/>
          <w:szCs w:val="24"/>
        </w:rPr>
        <w:t>бытовых отношений.</w:t>
      </w:r>
    </w:p>
    <w:p w:rsidR="00921B20" w:rsidRPr="001B07B9" w:rsidRDefault="00921B20" w:rsidP="00DA1B45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>Учебным планом на изучение обществознания отводится 136 часов:</w:t>
      </w:r>
    </w:p>
    <w:p w:rsidR="00921B20" w:rsidRPr="001B07B9" w:rsidRDefault="00921B20" w:rsidP="00921B20">
      <w:pPr>
        <w:spacing w:after="0" w:line="264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 xml:space="preserve"> в 6 классе - 34 час</w:t>
      </w:r>
      <w:r w:rsidR="001B07B9" w:rsidRPr="001B07B9">
        <w:rPr>
          <w:rFonts w:ascii="Times New Roman" w:hAnsi="Times New Roman" w:cs="Times New Roman"/>
          <w:sz w:val="24"/>
          <w:szCs w:val="24"/>
        </w:rPr>
        <w:t>а</w:t>
      </w:r>
      <w:r w:rsidRPr="001B07B9">
        <w:rPr>
          <w:rFonts w:ascii="Times New Roman" w:hAnsi="Times New Roman" w:cs="Times New Roman"/>
          <w:sz w:val="24"/>
          <w:szCs w:val="24"/>
        </w:rPr>
        <w:t xml:space="preserve"> (1 час в неделю)  </w:t>
      </w:r>
    </w:p>
    <w:p w:rsidR="00921B20" w:rsidRPr="001B07B9" w:rsidRDefault="00921B20" w:rsidP="00921B20">
      <w:pPr>
        <w:spacing w:after="0" w:line="264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 xml:space="preserve">в 7 классе - </w:t>
      </w:r>
      <w:r w:rsidR="001B07B9" w:rsidRPr="001B07B9">
        <w:rPr>
          <w:rFonts w:ascii="Times New Roman" w:hAnsi="Times New Roman" w:cs="Times New Roman"/>
          <w:sz w:val="24"/>
          <w:szCs w:val="24"/>
        </w:rPr>
        <w:t>34 часа</w:t>
      </w:r>
      <w:r w:rsidRPr="001B07B9">
        <w:rPr>
          <w:rFonts w:ascii="Times New Roman" w:hAnsi="Times New Roman" w:cs="Times New Roman"/>
          <w:sz w:val="24"/>
          <w:szCs w:val="24"/>
        </w:rPr>
        <w:t xml:space="preserve"> (1 час в неделю) </w:t>
      </w:r>
    </w:p>
    <w:p w:rsidR="00921B20" w:rsidRPr="001B07B9" w:rsidRDefault="00921B20" w:rsidP="00921B20">
      <w:pPr>
        <w:spacing w:after="0" w:line="264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 xml:space="preserve">в 8 классе - </w:t>
      </w:r>
      <w:r w:rsidR="001B07B9" w:rsidRPr="001B07B9">
        <w:rPr>
          <w:rFonts w:ascii="Times New Roman" w:hAnsi="Times New Roman" w:cs="Times New Roman"/>
          <w:sz w:val="24"/>
          <w:szCs w:val="24"/>
        </w:rPr>
        <w:t xml:space="preserve">34 часа </w:t>
      </w:r>
      <w:r w:rsidRPr="001B07B9"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DA1B45" w:rsidRPr="001B07B9" w:rsidRDefault="001B07B9" w:rsidP="00DA1B45">
      <w:pPr>
        <w:pStyle w:val="pright"/>
        <w:shd w:val="clear" w:color="auto" w:fill="FFFFFF"/>
        <w:spacing w:before="0" w:beforeAutospacing="0" w:after="90" w:afterAutospacing="0" w:line="293" w:lineRule="atLeast"/>
        <w:ind w:firstLine="600"/>
        <w:jc w:val="both"/>
        <w:rPr>
          <w:rStyle w:val="c1"/>
          <w:color w:val="000000"/>
        </w:rPr>
      </w:pPr>
      <w:r w:rsidRPr="001B07B9">
        <w:rPr>
          <w:rStyle w:val="c1"/>
          <w:color w:val="000000"/>
        </w:rPr>
        <w:t>в 9 классе – 34 часа (1 час в неделю)</w:t>
      </w:r>
    </w:p>
    <w:p w:rsidR="001B07B9" w:rsidRPr="001B07B9" w:rsidRDefault="001B07B9" w:rsidP="001B07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>Рабочая программа для учащихся  6-9 классов разработана на основе учебников для 6-9 классов авторов:</w:t>
      </w:r>
    </w:p>
    <w:p w:rsidR="001B07B9" w:rsidRPr="001B07B9" w:rsidRDefault="001B07B9" w:rsidP="001B07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ED0" w:rsidRPr="001B07B9" w:rsidRDefault="001B07B9">
      <w:pPr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>Обществознание 6 класс. Л.Н. Боголюбов, Л.Ф. Иванова, М.: Просвещение</w:t>
      </w:r>
    </w:p>
    <w:p w:rsidR="001B07B9" w:rsidRPr="001B07B9" w:rsidRDefault="001B07B9">
      <w:pPr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>Обществознание 7 класс. Л.Н. Боголюбов, Л.Ф. Иванова, М.: Просвещение.</w:t>
      </w:r>
    </w:p>
    <w:p w:rsidR="001B07B9" w:rsidRPr="001B07B9" w:rsidRDefault="001B07B9">
      <w:pPr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>Обществознание 7 класс. Л.Н. Боголюбов, Л.Ф. Иванова, М.: Просвещение</w:t>
      </w:r>
    </w:p>
    <w:p w:rsidR="001B07B9" w:rsidRPr="001B07B9" w:rsidRDefault="001B07B9">
      <w:pPr>
        <w:rPr>
          <w:rFonts w:ascii="Times New Roman" w:hAnsi="Times New Roman" w:cs="Times New Roman"/>
          <w:sz w:val="24"/>
          <w:szCs w:val="24"/>
        </w:rPr>
      </w:pPr>
    </w:p>
    <w:p w:rsidR="001B07B9" w:rsidRPr="001B07B9" w:rsidRDefault="001B07B9">
      <w:pPr>
        <w:rPr>
          <w:rFonts w:ascii="Times New Roman" w:hAnsi="Times New Roman" w:cs="Times New Roman"/>
          <w:sz w:val="24"/>
          <w:szCs w:val="24"/>
        </w:rPr>
      </w:pPr>
    </w:p>
    <w:sectPr w:rsidR="001B07B9" w:rsidRPr="001B07B9" w:rsidSect="00E0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6D6"/>
    <w:multiLevelType w:val="multilevel"/>
    <w:tmpl w:val="DB863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1B45"/>
    <w:rsid w:val="001B07B9"/>
    <w:rsid w:val="00921B20"/>
    <w:rsid w:val="00DA1B45"/>
    <w:rsid w:val="00E0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DA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1B45"/>
  </w:style>
  <w:style w:type="paragraph" w:customStyle="1" w:styleId="pright">
    <w:name w:val="pright"/>
    <w:basedOn w:val="a"/>
    <w:rsid w:val="00DA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B0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2023-09-13T13:07:00Z</dcterms:created>
  <dcterms:modified xsi:type="dcterms:W3CDTF">2023-09-13T13:41:00Z</dcterms:modified>
</cp:coreProperties>
</file>