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99" w:rsidRDefault="00407F99" w:rsidP="00407F99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07F99" w:rsidRPr="005F2B94" w:rsidRDefault="00407F99" w:rsidP="00407F99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№4 </w:t>
      </w:r>
    </w:p>
    <w:p w:rsidR="00407F99" w:rsidRPr="007E539C" w:rsidRDefault="00407F99" w:rsidP="00407F99">
      <w:pPr>
        <w:autoSpaceDE w:val="0"/>
        <w:autoSpaceDN w:val="0"/>
        <w:adjustRightInd w:val="0"/>
        <w:jc w:val="center"/>
        <w:rPr>
          <w:b/>
          <w:bCs/>
        </w:rPr>
      </w:pPr>
      <w:r w:rsidRPr="007E539C">
        <w:rPr>
          <w:b/>
          <w:bCs/>
        </w:rPr>
        <w:t>ДОГОВОР</w:t>
      </w:r>
    </w:p>
    <w:p w:rsidR="00407F99" w:rsidRPr="007E539C" w:rsidRDefault="00407F99" w:rsidP="00407F99">
      <w:pPr>
        <w:autoSpaceDE w:val="0"/>
        <w:autoSpaceDN w:val="0"/>
        <w:adjustRightInd w:val="0"/>
        <w:jc w:val="center"/>
        <w:rPr>
          <w:b/>
          <w:bCs/>
        </w:rPr>
      </w:pPr>
      <w:r w:rsidRPr="007E539C">
        <w:rPr>
          <w:b/>
          <w:bCs/>
        </w:rPr>
        <w:t>об образовании по образовательным программам</w:t>
      </w:r>
    </w:p>
    <w:p w:rsidR="00407F99" w:rsidRPr="007E539C" w:rsidRDefault="00407F99" w:rsidP="00407F99">
      <w:pPr>
        <w:autoSpaceDE w:val="0"/>
        <w:autoSpaceDN w:val="0"/>
        <w:adjustRightInd w:val="0"/>
        <w:jc w:val="center"/>
      </w:pPr>
      <w:r w:rsidRPr="007E539C">
        <w:rPr>
          <w:b/>
          <w:bCs/>
        </w:rPr>
        <w:t>дошкольного образования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с.п. Малка</w:t>
      </w:r>
      <w:r w:rsidRPr="007E539C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   </w:t>
      </w:r>
      <w:r w:rsidRPr="007E539C">
        <w:rPr>
          <w:rFonts w:ascii="Times New Roman" w:hAnsi="Times New Roman" w:cs="Times New Roman"/>
          <w:sz w:val="22"/>
          <w:szCs w:val="24"/>
        </w:rPr>
        <w:t xml:space="preserve">   </w:t>
      </w:r>
      <w:r w:rsidRPr="007E539C">
        <w:rPr>
          <w:rFonts w:ascii="Times New Roman" w:hAnsi="Times New Roman" w:cs="Times New Roman"/>
          <w:sz w:val="22"/>
          <w:szCs w:val="24"/>
          <w:u w:val="single"/>
        </w:rPr>
        <w:t>"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_  _"      _                20   </w:t>
      </w:r>
      <w:r w:rsidRPr="007E539C">
        <w:rPr>
          <w:rFonts w:ascii="Times New Roman" w:hAnsi="Times New Roman" w:cs="Times New Roman"/>
          <w:sz w:val="22"/>
          <w:szCs w:val="24"/>
          <w:u w:val="single"/>
        </w:rPr>
        <w:t xml:space="preserve">  г.</w:t>
      </w:r>
    </w:p>
    <w:p w:rsidR="00407F99" w:rsidRDefault="00407F99" w:rsidP="00407F9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казе</w:t>
      </w:r>
      <w:r>
        <w:rPr>
          <w:rFonts w:ascii="Times New Roman" w:hAnsi="Times New Roman" w:cs="Times New Roman"/>
          <w:sz w:val="24"/>
          <w:szCs w:val="24"/>
          <w:u w:val="single"/>
        </w:rPr>
        <w:t>нное общеобразовательное учреждение</w:t>
      </w:r>
    </w:p>
    <w:p w:rsidR="00407F99" w:rsidRDefault="00407F99" w:rsidP="00407F9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539C">
        <w:rPr>
          <w:rFonts w:ascii="Times New Roman" w:hAnsi="Times New Roman" w:cs="Times New Roman"/>
          <w:sz w:val="24"/>
          <w:szCs w:val="24"/>
          <w:u w:val="single"/>
        </w:rPr>
        <w:t>«Средн</w:t>
      </w:r>
      <w:r>
        <w:rPr>
          <w:rFonts w:ascii="Times New Roman" w:hAnsi="Times New Roman" w:cs="Times New Roman"/>
          <w:sz w:val="24"/>
          <w:szCs w:val="24"/>
          <w:u w:val="single"/>
        </w:rPr>
        <w:t>яя общеобразовательная  школа №2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алка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 правом реализации программы дошкольного образования.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18"/>
        </w:rPr>
        <w:t xml:space="preserve"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 осуществляющая   образовательную   деятельность  (далее  -  образовательная организация) 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539C">
        <w:rPr>
          <w:rFonts w:ascii="Times New Roman" w:hAnsi="Times New Roman" w:cs="Times New Roman"/>
          <w:sz w:val="24"/>
          <w:szCs w:val="24"/>
        </w:rPr>
        <w:t>на основании лиценз</w:t>
      </w:r>
      <w:r>
        <w:rPr>
          <w:rFonts w:ascii="Times New Roman" w:hAnsi="Times New Roman" w:cs="Times New Roman"/>
          <w:sz w:val="24"/>
          <w:szCs w:val="24"/>
        </w:rPr>
        <w:t>ии от 11.03.2014 г Серия №07Л01, регистрационный номер №1674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7E539C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 xml:space="preserve"> науки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делам молодёжи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z w:val="24"/>
          <w:szCs w:val="24"/>
          <w:u w:val="single"/>
        </w:rPr>
        <w:t>абардино-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алкарской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еспублики </w:t>
      </w:r>
    </w:p>
    <w:p w:rsidR="00407F99" w:rsidRDefault="00407F99" w:rsidP="00407F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539C">
        <w:rPr>
          <w:rFonts w:ascii="Times New Roman" w:hAnsi="Times New Roman" w:cs="Times New Roman"/>
          <w:sz w:val="18"/>
        </w:rPr>
        <w:t>(наименование лицензирующего орган</w:t>
      </w:r>
      <w:r>
        <w:rPr>
          <w:rFonts w:ascii="Times New Roman" w:hAnsi="Times New Roman" w:cs="Times New Roman"/>
          <w:sz w:val="18"/>
        </w:rPr>
        <w:t>а</w:t>
      </w:r>
      <w:r w:rsidRPr="007E539C">
        <w:rPr>
          <w:rFonts w:ascii="Times New Roman" w:hAnsi="Times New Roman" w:cs="Times New Roman"/>
          <w:sz w:val="24"/>
          <w:szCs w:val="24"/>
        </w:rPr>
        <w:t>,</w:t>
      </w:r>
      <w:r w:rsidRPr="000F4014">
        <w:rPr>
          <w:rFonts w:ascii="Times New Roman" w:hAnsi="Times New Roman" w:cs="Times New Roman"/>
          <w:sz w:val="18"/>
        </w:rPr>
        <w:t xml:space="preserve"> </w:t>
      </w:r>
      <w:r w:rsidRPr="007E539C">
        <w:rPr>
          <w:rFonts w:ascii="Times New Roman" w:hAnsi="Times New Roman" w:cs="Times New Roman"/>
          <w:sz w:val="18"/>
        </w:rPr>
        <w:t>наименование должности,</w:t>
      </w:r>
      <w:proofErr w:type="gramEnd"/>
    </w:p>
    <w:p w:rsidR="00407F99" w:rsidRDefault="00407F99" w:rsidP="00407F9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90038">
        <w:rPr>
          <w:rFonts w:ascii="Times New Roman" w:hAnsi="Times New Roman" w:cs="Times New Roman"/>
          <w:sz w:val="24"/>
          <w:szCs w:val="24"/>
          <w:u w:val="single"/>
        </w:rPr>
        <w:t xml:space="preserve"> именуемое в дальнейшем "Исполнитель", в лице дирек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_Хурановой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Фатимы </w:t>
      </w:r>
    </w:p>
    <w:p w:rsidR="00407F99" w:rsidRPr="00E90038" w:rsidRDefault="00407F99" w:rsidP="00407F9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Хасановны</w:t>
      </w:r>
      <w:proofErr w:type="spellEnd"/>
      <w:r w:rsidRPr="00E90038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22"/>
          <w:szCs w:val="24"/>
        </w:rPr>
        <w:t xml:space="preserve">                         </w:t>
      </w:r>
      <w:r w:rsidRPr="007E539C">
        <w:rPr>
          <w:rFonts w:ascii="Times New Roman" w:hAnsi="Times New Roman" w:cs="Times New Roman"/>
          <w:sz w:val="18"/>
        </w:rPr>
        <w:t>(фамилия, имя, отчество (при наличии) представителя Исполнителя)</w:t>
      </w:r>
    </w:p>
    <w:p w:rsidR="00407F99" w:rsidRDefault="00407F99" w:rsidP="00407F99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7E539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Устава МКОУ «СОШ №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с.п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алка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2B9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 </w:t>
      </w:r>
      <w:r w:rsidRPr="005B479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B4791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Pr="005B4791">
        <w:rPr>
          <w:rFonts w:ascii="Times New Roman" w:hAnsi="Times New Roman" w:cs="Times New Roman"/>
          <w:sz w:val="24"/>
          <w:szCs w:val="24"/>
          <w:u w:val="single"/>
        </w:rPr>
        <w:t>именуемый в дальнейшем "Заказчик</w:t>
      </w:r>
      <w:r w:rsidRPr="005F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", </w:t>
      </w:r>
      <w:r w:rsidRPr="005F2B94">
        <w:rPr>
          <w:rFonts w:ascii="Times New Roman" w:hAnsi="Times New Roman" w:cs="Times New Roman"/>
          <w:sz w:val="24"/>
          <w:szCs w:val="24"/>
          <w:u w:val="single"/>
        </w:rPr>
        <w:t>в лице</w:t>
      </w:r>
      <w:r w:rsidRPr="007E539C">
        <w:rPr>
          <w:rFonts w:ascii="Times New Roman" w:hAnsi="Times New Roman" w:cs="Times New Roman"/>
          <w:sz w:val="22"/>
          <w:szCs w:val="24"/>
        </w:rPr>
        <w:t xml:space="preserve"> 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22"/>
          <w:szCs w:val="24"/>
          <w:u w:val="single"/>
        </w:rPr>
        <w:t>____________________________________________</w:t>
      </w:r>
      <w:r>
        <w:rPr>
          <w:rFonts w:ascii="Times New Roman" w:hAnsi="Times New Roman" w:cs="Times New Roman"/>
          <w:sz w:val="22"/>
          <w:szCs w:val="24"/>
          <w:u w:val="single"/>
        </w:rPr>
        <w:t>_________________________________________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</w:t>
      </w:r>
      <w:r w:rsidRPr="007E539C">
        <w:rPr>
          <w:rFonts w:ascii="Times New Roman" w:hAnsi="Times New Roman" w:cs="Times New Roman"/>
          <w:sz w:val="18"/>
        </w:rPr>
        <w:t xml:space="preserve"> (наименование должности, фамилия, имя, отчество (при наличии) представителя Заказчика)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E539C">
        <w:rPr>
          <w:rFonts w:ascii="Times New Roman" w:hAnsi="Times New Roman" w:cs="Times New Roman"/>
          <w:sz w:val="24"/>
          <w:szCs w:val="24"/>
        </w:rPr>
        <w:t xml:space="preserve">действующего на основании паспорта  </w:t>
      </w:r>
      <w:r w:rsidRPr="007E539C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 </w:t>
      </w:r>
      <w:proofErr w:type="gramStart"/>
      <w:r w:rsidRPr="007E539C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E539C">
        <w:rPr>
          <w:rFonts w:ascii="Times New Roman" w:hAnsi="Times New Roman" w:cs="Times New Roman"/>
          <w:sz w:val="24"/>
          <w:szCs w:val="24"/>
          <w:u w:val="single"/>
        </w:rPr>
        <w:t>:____________________________________________________________________________________________________________________________________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22"/>
          <w:szCs w:val="24"/>
        </w:rPr>
        <w:t xml:space="preserve">          </w:t>
      </w:r>
      <w:r w:rsidRPr="007E539C">
        <w:rPr>
          <w:rFonts w:ascii="Times New Roman" w:hAnsi="Times New Roman" w:cs="Times New Roman"/>
          <w:sz w:val="18"/>
        </w:rPr>
        <w:t>(наименование и реквизиты документа, удостоверяющего полномочия представителя Заказчика)</w:t>
      </w:r>
    </w:p>
    <w:p w:rsidR="00407F99" w:rsidRDefault="00407F99" w:rsidP="00407F99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 w:rsidRPr="007E539C">
        <w:rPr>
          <w:rFonts w:ascii="Times New Roman" w:hAnsi="Times New Roman" w:cs="Times New Roman"/>
          <w:sz w:val="22"/>
          <w:szCs w:val="24"/>
        </w:rPr>
        <w:t xml:space="preserve">  </w:t>
      </w:r>
      <w:r w:rsidRPr="007E539C">
        <w:rPr>
          <w:rFonts w:ascii="Times New Roman" w:hAnsi="Times New Roman" w:cs="Times New Roman"/>
          <w:sz w:val="22"/>
          <w:szCs w:val="24"/>
          <w:u w:val="single"/>
        </w:rPr>
        <w:t xml:space="preserve"> _______________________________________________________</w:t>
      </w:r>
      <w:r w:rsidRPr="007E539C">
        <w:rPr>
          <w:rFonts w:ascii="Times New Roman" w:hAnsi="Times New Roman" w:cs="Times New Roman"/>
          <w:sz w:val="18"/>
        </w:rPr>
        <w:t xml:space="preserve">                                                        </w:t>
      </w:r>
    </w:p>
    <w:p w:rsidR="00407F99" w:rsidRPr="007E539C" w:rsidRDefault="00407F99" w:rsidP="00407F99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18"/>
        </w:rPr>
        <w:t>(фамилия, имя, отчество (при наличии) ребенка, дата рождения)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22"/>
          <w:szCs w:val="24"/>
          <w:u w:val="single"/>
        </w:rPr>
      </w:pPr>
      <w:proofErr w:type="gramStart"/>
      <w:r w:rsidRPr="007E539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E539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7E539C">
        <w:rPr>
          <w:rFonts w:ascii="Times New Roman" w:hAnsi="Times New Roman" w:cs="Times New Roman"/>
          <w:sz w:val="22"/>
          <w:szCs w:val="24"/>
        </w:rPr>
        <w:t xml:space="preserve">: </w:t>
      </w:r>
      <w:r w:rsidRPr="007E539C">
        <w:rPr>
          <w:rFonts w:ascii="Times New Roman" w:hAnsi="Times New Roman" w:cs="Times New Roman"/>
          <w:sz w:val="22"/>
          <w:szCs w:val="24"/>
          <w:u w:val="single"/>
        </w:rPr>
        <w:t>________________________________________________________________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18"/>
        </w:rPr>
      </w:pPr>
      <w:r w:rsidRPr="007E539C">
        <w:rPr>
          <w:rFonts w:ascii="Times New Roman" w:hAnsi="Times New Roman" w:cs="Times New Roman"/>
          <w:sz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</w:rPr>
        <w:t xml:space="preserve">                 </w:t>
      </w:r>
      <w:r w:rsidRPr="007E539C">
        <w:rPr>
          <w:rFonts w:ascii="Times New Roman" w:hAnsi="Times New Roman" w:cs="Times New Roman"/>
          <w:sz w:val="18"/>
        </w:rPr>
        <w:t>(адрес места жительства ребенка с указанием индекса)</w:t>
      </w:r>
    </w:p>
    <w:p w:rsidR="00407F99" w:rsidRPr="007E539C" w:rsidRDefault="00407F99" w:rsidP="00407F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539C">
        <w:rPr>
          <w:rFonts w:ascii="Times New Roman" w:hAnsi="Times New Roman" w:cs="Times New Roman"/>
          <w:sz w:val="24"/>
          <w:szCs w:val="24"/>
        </w:rPr>
        <w:t>именуемого в  дальнейшем  "Воспитанник",   совместно   именуемые   Стороны, заключили настоящий Договор о нижеследующем:</w:t>
      </w:r>
    </w:p>
    <w:p w:rsidR="00407F99" w:rsidRDefault="00407F99" w:rsidP="00407F99">
      <w:pPr>
        <w:pStyle w:val="a5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hAnsi="Times New Roman"/>
          <w:sz w:val="24"/>
          <w:szCs w:val="24"/>
        </w:rPr>
      </w:pPr>
      <w:r w:rsidRPr="007E539C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07F99" w:rsidRPr="007E539C" w:rsidRDefault="00407F99" w:rsidP="00407F99">
      <w:pPr>
        <w:pStyle w:val="a5"/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539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E539C">
        <w:rPr>
          <w:rFonts w:ascii="Times New Roman" w:hAnsi="Times New Roman"/>
          <w:b/>
          <w:sz w:val="24"/>
          <w:szCs w:val="24"/>
        </w:rPr>
        <w:t>.Предмет договора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 w:rsidRPr="007E539C">
        <w:rPr>
          <w:sz w:val="22"/>
          <w:szCs w:val="22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Pr="007E539C">
        <w:rPr>
          <w:u w:val="single"/>
        </w:rPr>
        <w:t>МКОУ «СОШ №</w:t>
      </w:r>
      <w:r>
        <w:rPr>
          <w:u w:val="single"/>
        </w:rPr>
        <w:t>2</w:t>
      </w:r>
      <w:r w:rsidRPr="007E539C">
        <w:rPr>
          <w:u w:val="single"/>
        </w:rPr>
        <w:t>»</w:t>
      </w:r>
      <w:r>
        <w:rPr>
          <w:u w:val="single"/>
        </w:rPr>
        <w:t xml:space="preserve"> с.п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 xml:space="preserve">алка </w:t>
      </w:r>
      <w:proofErr w:type="spellStart"/>
      <w:r>
        <w:rPr>
          <w:u w:val="single"/>
        </w:rPr>
        <w:t>Зольского</w:t>
      </w:r>
      <w:proofErr w:type="spellEnd"/>
      <w:r>
        <w:rPr>
          <w:u w:val="single"/>
        </w:rPr>
        <w:t xml:space="preserve"> </w:t>
      </w:r>
      <w:r w:rsidRPr="005F2B94">
        <w:rPr>
          <w:u w:val="single"/>
        </w:rPr>
        <w:t>муниципального района</w:t>
      </w:r>
      <w:r>
        <w:rPr>
          <w:u w:val="single"/>
        </w:rPr>
        <w:t xml:space="preserve"> с правом реализации программы дошкольного образования</w:t>
      </w:r>
      <w:r w:rsidRPr="007E539C">
        <w:rPr>
          <w:sz w:val="22"/>
          <w:szCs w:val="22"/>
        </w:rPr>
        <w:t>, присмотр и уход за Воспитанником.</w:t>
      </w:r>
    </w:p>
    <w:p w:rsidR="00407F99" w:rsidRPr="000E0EBA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Pr="007E539C">
        <w:rPr>
          <w:sz w:val="22"/>
          <w:szCs w:val="22"/>
        </w:rPr>
        <w:t xml:space="preserve">Форма обучения: </w:t>
      </w:r>
      <w:r w:rsidRPr="000E0EBA">
        <w:rPr>
          <w:sz w:val="22"/>
          <w:szCs w:val="22"/>
          <w:u w:val="single"/>
        </w:rPr>
        <w:t>организованная образовательная деятельность в режиме дня</w:t>
      </w:r>
    </w:p>
    <w:p w:rsidR="00407F99" w:rsidRPr="000E0EBA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47"/>
      <w:bookmarkEnd w:id="0"/>
      <w:r w:rsidRPr="000E0EBA">
        <w:rPr>
          <w:sz w:val="22"/>
          <w:szCs w:val="22"/>
        </w:rPr>
        <w:t xml:space="preserve">1.3.Наименование образовательной программы </w:t>
      </w:r>
      <w:r w:rsidRPr="000E0EBA">
        <w:rPr>
          <w:sz w:val="22"/>
          <w:szCs w:val="22"/>
          <w:u w:val="single"/>
        </w:rPr>
        <w:t xml:space="preserve">«От рождения до школы» под ред. Н.Е. </w:t>
      </w:r>
      <w:proofErr w:type="spellStart"/>
      <w:r w:rsidRPr="000E0EBA">
        <w:rPr>
          <w:sz w:val="22"/>
          <w:szCs w:val="22"/>
          <w:u w:val="single"/>
        </w:rPr>
        <w:t>Вераксы</w:t>
      </w:r>
      <w:proofErr w:type="spellEnd"/>
      <w:r w:rsidRPr="000E0EBA">
        <w:rPr>
          <w:sz w:val="22"/>
          <w:szCs w:val="22"/>
          <w:u w:val="single"/>
        </w:rPr>
        <w:t>, Т.С. Комаровой, М.А. Васильевой,(издание4,переработанное), МОЗАЙКА-СИНТНЗ, Москва,2018, «</w:t>
      </w:r>
      <w:proofErr w:type="spellStart"/>
      <w:r w:rsidRPr="000E0EBA">
        <w:rPr>
          <w:sz w:val="22"/>
          <w:szCs w:val="22"/>
          <w:u w:val="single"/>
        </w:rPr>
        <w:t>Анэбзэ</w:t>
      </w:r>
      <w:proofErr w:type="spellEnd"/>
      <w:r w:rsidRPr="000E0EBA">
        <w:rPr>
          <w:sz w:val="22"/>
          <w:szCs w:val="22"/>
          <w:u w:val="single"/>
        </w:rPr>
        <w:t xml:space="preserve">»(обучение родному - кабардинскому языку) под. ред. Р.М. </w:t>
      </w:r>
      <w:proofErr w:type="spellStart"/>
      <w:r w:rsidRPr="000E0EBA">
        <w:rPr>
          <w:sz w:val="22"/>
          <w:szCs w:val="22"/>
          <w:u w:val="single"/>
        </w:rPr>
        <w:t>Ацкановой</w:t>
      </w:r>
      <w:proofErr w:type="spellEnd"/>
      <w:r w:rsidRPr="000E0EBA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</w:t>
      </w:r>
      <w:r w:rsidRPr="000E0EBA">
        <w:rPr>
          <w:sz w:val="22"/>
          <w:szCs w:val="22"/>
          <w:u w:val="single"/>
        </w:rPr>
        <w:t>Эльбрус г</w:t>
      </w:r>
      <w:proofErr w:type="gramStart"/>
      <w:r w:rsidRPr="000E0EBA">
        <w:rPr>
          <w:sz w:val="22"/>
          <w:szCs w:val="22"/>
          <w:u w:val="single"/>
        </w:rPr>
        <w:t>.Н</w:t>
      </w:r>
      <w:proofErr w:type="gramEnd"/>
      <w:r w:rsidRPr="000E0EBA">
        <w:rPr>
          <w:sz w:val="22"/>
          <w:szCs w:val="22"/>
          <w:u w:val="single"/>
        </w:rPr>
        <w:t>альчик,2007г.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1.4.</w:t>
      </w:r>
      <w:r w:rsidRPr="007E539C">
        <w:rPr>
          <w:sz w:val="22"/>
          <w:szCs w:val="22"/>
        </w:rPr>
        <w:t>Срок освоения образовательной программы (продолжительность обучения) на момент подписания настоящего Договора составляет __</w:t>
      </w:r>
      <w:r w:rsidRPr="007E539C">
        <w:rPr>
          <w:sz w:val="22"/>
          <w:szCs w:val="22"/>
          <w:u w:val="single"/>
        </w:rPr>
        <w:t xml:space="preserve">   </w:t>
      </w:r>
      <w:r w:rsidRPr="007E539C">
        <w:rPr>
          <w:sz w:val="22"/>
          <w:szCs w:val="22"/>
        </w:rPr>
        <w:t>_ календарных лет (года).</w:t>
      </w:r>
    </w:p>
    <w:p w:rsidR="00407F99" w:rsidRPr="000E0EBA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  <w:u w:val="single"/>
        </w:rPr>
      </w:pPr>
      <w:r w:rsidRPr="000E0EBA">
        <w:rPr>
          <w:sz w:val="22"/>
          <w:szCs w:val="22"/>
        </w:rPr>
        <w:t xml:space="preserve">1.5.Режим пребывания Воспитанника в образовательной организации – </w:t>
      </w:r>
      <w:r w:rsidRPr="000E0EBA">
        <w:rPr>
          <w:sz w:val="22"/>
          <w:szCs w:val="22"/>
          <w:u w:val="single"/>
        </w:rPr>
        <w:t>пятидневная  неделя   с  7. 00 до 19. 00  час</w:t>
      </w:r>
      <w:proofErr w:type="gramStart"/>
      <w:r w:rsidRPr="000E0EBA">
        <w:rPr>
          <w:sz w:val="22"/>
          <w:szCs w:val="22"/>
          <w:u w:val="single"/>
        </w:rPr>
        <w:t>.</w:t>
      </w:r>
      <w:proofErr w:type="gramEnd"/>
      <w:r w:rsidRPr="000E0EBA">
        <w:rPr>
          <w:sz w:val="22"/>
          <w:szCs w:val="22"/>
          <w:u w:val="single"/>
        </w:rPr>
        <w:t xml:space="preserve">  </w:t>
      </w:r>
      <w:proofErr w:type="gramStart"/>
      <w:r w:rsidRPr="000E0EBA">
        <w:rPr>
          <w:sz w:val="22"/>
          <w:szCs w:val="22"/>
          <w:u w:val="single"/>
        </w:rPr>
        <w:t>в</w:t>
      </w:r>
      <w:proofErr w:type="gramEnd"/>
      <w:r w:rsidRPr="000E0EBA">
        <w:rPr>
          <w:sz w:val="22"/>
          <w:szCs w:val="22"/>
          <w:u w:val="single"/>
        </w:rPr>
        <w:t>ыходные  суббота,  воскресенье  и  праздничные  дни  РФ и КБР.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539C">
        <w:rPr>
          <w:rFonts w:ascii="Times New Roman" w:hAnsi="Times New Roman" w:cs="Times New Roman"/>
          <w:sz w:val="22"/>
          <w:szCs w:val="22"/>
        </w:rPr>
        <w:t xml:space="preserve">    1.6. Воспитанник зачисляется в группу</w:t>
      </w:r>
      <w:r w:rsidRPr="000E0E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E0EBA">
        <w:rPr>
          <w:rFonts w:ascii="Times New Roman" w:hAnsi="Times New Roman" w:cs="Times New Roman"/>
          <w:sz w:val="22"/>
          <w:szCs w:val="22"/>
          <w:u w:val="single"/>
        </w:rPr>
        <w:t>общеразвивающей</w:t>
      </w:r>
      <w:proofErr w:type="spellEnd"/>
      <w:r w:rsidRPr="000E0EB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E539C">
        <w:rPr>
          <w:rFonts w:ascii="Times New Roman" w:hAnsi="Times New Roman" w:cs="Times New Roman"/>
          <w:sz w:val="22"/>
          <w:szCs w:val="22"/>
        </w:rPr>
        <w:t>направленности.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539C">
        <w:rPr>
          <w:rFonts w:ascii="Times New Roman" w:hAnsi="Times New Roman" w:cs="Times New Roman"/>
          <w:sz w:val="18"/>
          <w:szCs w:val="18"/>
        </w:rPr>
        <w:lastRenderedPageBreak/>
        <w:t>(</w:t>
      </w:r>
      <w:proofErr w:type="gramStart"/>
      <w:r w:rsidRPr="007E539C">
        <w:rPr>
          <w:rFonts w:ascii="Times New Roman" w:hAnsi="Times New Roman" w:cs="Times New Roman"/>
          <w:sz w:val="18"/>
          <w:szCs w:val="18"/>
        </w:rPr>
        <w:t>н</w:t>
      </w:r>
      <w:proofErr w:type="gramEnd"/>
      <w:r w:rsidRPr="007E539C">
        <w:rPr>
          <w:rFonts w:ascii="Times New Roman" w:hAnsi="Times New Roman" w:cs="Times New Roman"/>
          <w:sz w:val="18"/>
          <w:szCs w:val="18"/>
        </w:rPr>
        <w:t>аправленность группы (</w:t>
      </w:r>
      <w:proofErr w:type="spellStart"/>
      <w:r w:rsidRPr="007E539C">
        <w:rPr>
          <w:rFonts w:ascii="Times New Roman" w:hAnsi="Times New Roman" w:cs="Times New Roman"/>
          <w:sz w:val="18"/>
          <w:szCs w:val="18"/>
        </w:rPr>
        <w:t>общеразвивающая</w:t>
      </w:r>
      <w:proofErr w:type="spellEnd"/>
      <w:r w:rsidRPr="007E539C">
        <w:rPr>
          <w:rFonts w:ascii="Times New Roman" w:hAnsi="Times New Roman" w:cs="Times New Roman"/>
          <w:sz w:val="18"/>
          <w:szCs w:val="18"/>
        </w:rPr>
        <w:t>, компенсирующая, комбинированная, оздоровительная)</w:t>
      </w:r>
    </w:p>
    <w:p w:rsidR="00407F99" w:rsidRDefault="00407F99" w:rsidP="00407F9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E539C">
        <w:rPr>
          <w:sz w:val="22"/>
          <w:szCs w:val="22"/>
        </w:rPr>
        <w:t xml:space="preserve">                                                             </w:t>
      </w:r>
    </w:p>
    <w:p w:rsidR="00407F99" w:rsidRPr="007E539C" w:rsidRDefault="00407F99" w:rsidP="00407F99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 xml:space="preserve">II. Взаимодействие Сторон </w:t>
      </w:r>
      <w:hyperlink w:anchor="Par226" w:history="1"/>
    </w:p>
    <w:p w:rsidR="00407F99" w:rsidRPr="007E539C" w:rsidRDefault="00407F99" w:rsidP="00407F99">
      <w:pPr>
        <w:autoSpaceDE w:val="0"/>
        <w:autoSpaceDN w:val="0"/>
        <w:adjustRightInd w:val="0"/>
        <w:ind w:firstLine="54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>2.1. Исполнитель вправе: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2.1.1. Самостоятельно осуществлять образовательную деятельность.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2.1.2</w:t>
      </w:r>
      <w:r w:rsidRPr="007E539C">
        <w:rPr>
          <w:sz w:val="22"/>
          <w:szCs w:val="22"/>
        </w:rPr>
        <w:t xml:space="preserve">. При отсутствии необходимых документов для зачисления Воспитанника в </w:t>
      </w:r>
      <w:r>
        <w:rPr>
          <w:sz w:val="22"/>
          <w:szCs w:val="22"/>
        </w:rPr>
        <w:t xml:space="preserve">МКОУ </w:t>
      </w:r>
      <w:r w:rsidRPr="000F4014">
        <w:rPr>
          <w:b/>
          <w:sz w:val="22"/>
          <w:szCs w:val="22"/>
        </w:rPr>
        <w:t>«</w:t>
      </w:r>
      <w:r w:rsidRPr="000F4014">
        <w:rPr>
          <w:sz w:val="22"/>
          <w:szCs w:val="22"/>
        </w:rPr>
        <w:t>СОШ№</w:t>
      </w:r>
      <w:r>
        <w:rPr>
          <w:sz w:val="22"/>
          <w:szCs w:val="22"/>
        </w:rPr>
        <w:t>2</w:t>
      </w:r>
      <w:r w:rsidRPr="000F4014"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 с.п. Малка </w:t>
      </w:r>
      <w:proofErr w:type="spellStart"/>
      <w:r>
        <w:rPr>
          <w:sz w:val="22"/>
          <w:szCs w:val="22"/>
        </w:rPr>
        <w:t>Зольского</w:t>
      </w:r>
      <w:proofErr w:type="spellEnd"/>
      <w:r>
        <w:rPr>
          <w:sz w:val="22"/>
          <w:szCs w:val="22"/>
        </w:rPr>
        <w:t xml:space="preserve"> муниципального района с правом реализации программы дошкольного образования (по тексту - Учреждение), </w:t>
      </w:r>
      <w:proofErr w:type="gramStart"/>
      <w:r w:rsidRPr="007E539C">
        <w:rPr>
          <w:sz w:val="22"/>
          <w:szCs w:val="22"/>
        </w:rPr>
        <w:t>установленных</w:t>
      </w:r>
      <w:proofErr w:type="gramEnd"/>
      <w:r w:rsidRPr="007E539C">
        <w:rPr>
          <w:sz w:val="22"/>
          <w:szCs w:val="22"/>
        </w:rPr>
        <w:t xml:space="preserve"> Уставом</w:t>
      </w:r>
      <w:r>
        <w:rPr>
          <w:sz w:val="22"/>
          <w:szCs w:val="22"/>
        </w:rPr>
        <w:t xml:space="preserve"> ОУ</w:t>
      </w:r>
      <w:r w:rsidRPr="007E539C">
        <w:rPr>
          <w:sz w:val="22"/>
          <w:szCs w:val="22"/>
        </w:rPr>
        <w:t xml:space="preserve">, </w:t>
      </w:r>
      <w:r>
        <w:rPr>
          <w:sz w:val="22"/>
          <w:szCs w:val="22"/>
        </w:rPr>
        <w:t>исполнитель в</w:t>
      </w:r>
      <w:r w:rsidRPr="007E539C">
        <w:rPr>
          <w:sz w:val="22"/>
          <w:szCs w:val="22"/>
        </w:rPr>
        <w:t>праве</w:t>
      </w:r>
      <w:r>
        <w:rPr>
          <w:sz w:val="22"/>
          <w:szCs w:val="22"/>
        </w:rPr>
        <w:t xml:space="preserve"> отказать в приеме ребёнка в</w:t>
      </w:r>
      <w:r w:rsidRPr="006D385B">
        <w:rPr>
          <w:sz w:val="22"/>
          <w:szCs w:val="22"/>
        </w:rPr>
        <w:t xml:space="preserve"> </w:t>
      </w:r>
      <w:r>
        <w:rPr>
          <w:sz w:val="22"/>
          <w:szCs w:val="22"/>
        </w:rPr>
        <w:t>Учреждение.</w:t>
      </w:r>
    </w:p>
    <w:p w:rsidR="00407F99" w:rsidRPr="007E539C" w:rsidRDefault="00407F99" w:rsidP="00407F99">
      <w:pPr>
        <w:pStyle w:val="1"/>
        <w:shd w:val="clear" w:color="auto" w:fill="FFFFFF"/>
        <w:tabs>
          <w:tab w:val="left" w:pos="709"/>
          <w:tab w:val="left" w:pos="993"/>
          <w:tab w:val="left" w:pos="1276"/>
        </w:tabs>
        <w:ind w:left="0" w:right="-6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r w:rsidRPr="007E539C">
        <w:rPr>
          <w:sz w:val="22"/>
          <w:szCs w:val="22"/>
        </w:rPr>
        <w:t xml:space="preserve">.Отчислять воспитанника из </w:t>
      </w:r>
      <w:r>
        <w:rPr>
          <w:sz w:val="22"/>
          <w:szCs w:val="22"/>
        </w:rPr>
        <w:t>Учреждения</w:t>
      </w:r>
      <w:r w:rsidRPr="007E539C">
        <w:rPr>
          <w:sz w:val="22"/>
          <w:szCs w:val="22"/>
        </w:rPr>
        <w:t xml:space="preserve"> </w:t>
      </w:r>
      <w:r>
        <w:rPr>
          <w:sz w:val="22"/>
          <w:szCs w:val="22"/>
        </w:rPr>
        <w:t>после прекращения образовательных отношений</w:t>
      </w:r>
      <w:r w:rsidRPr="007E539C">
        <w:rPr>
          <w:sz w:val="22"/>
          <w:szCs w:val="22"/>
        </w:rPr>
        <w:t>;   при поступлении в 1 класс, по заявлению родителей (законных представителей); по медицинскому заключению о невозможности посещать образовательное учреждение; при устройстве ребенка, оставшегося без попечения родителей, под надзор в организации для детей-сирот и детей, оставшихся без попечения родителей; в случае систематического (более 2 месяцев) уклонения родителей (законных представителей) от внесения родительской платы за содержание ребенка в образовательном учреждении; при непосещении ребенком образовательного учреждения в течение одного месяца подряд без уважительных причин; систематическое нарушение договорных отношений.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2.1.4</w:t>
      </w:r>
      <w:r w:rsidRPr="007E539C">
        <w:rPr>
          <w:sz w:val="22"/>
          <w:szCs w:val="22"/>
        </w:rPr>
        <w:t>.</w:t>
      </w:r>
      <w:r w:rsidRPr="005B4791">
        <w:rPr>
          <w:sz w:val="22"/>
          <w:szCs w:val="22"/>
        </w:rPr>
        <w:t xml:space="preserve"> </w:t>
      </w:r>
      <w:r>
        <w:rPr>
          <w:sz w:val="22"/>
          <w:szCs w:val="22"/>
        </w:rPr>
        <w:t>Не отдавать Воспитанника</w:t>
      </w:r>
      <w:r w:rsidRPr="005B4791">
        <w:rPr>
          <w:sz w:val="22"/>
          <w:szCs w:val="22"/>
        </w:rPr>
        <w:t xml:space="preserve">  лицам, не достигшим 16-летнего возраста, а также родителям в состоянии алкогольного и наркотического опьянения.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>2.2. Заказчик вправе: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sz w:val="22"/>
          <w:szCs w:val="22"/>
        </w:rPr>
        <w:t>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2.2.2. Получать от Исполнителя информацию: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43" w:history="1">
        <w:r w:rsidRPr="007E539C">
          <w:rPr>
            <w:sz w:val="22"/>
            <w:szCs w:val="22"/>
          </w:rPr>
          <w:t>разделом I</w:t>
        </w:r>
      </w:hyperlink>
      <w:r w:rsidRPr="007E539C">
        <w:rPr>
          <w:sz w:val="22"/>
          <w:szCs w:val="22"/>
        </w:rPr>
        <w:t xml:space="preserve"> настоящего Договора;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2.2.3.Знакомиться с У</w:t>
      </w:r>
      <w:r w:rsidRPr="007E539C">
        <w:rPr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2.2.4.</w:t>
      </w:r>
      <w:r w:rsidRPr="007E539C">
        <w:rPr>
          <w:sz w:val="22"/>
          <w:szCs w:val="22"/>
        </w:rPr>
        <w:t xml:space="preserve"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</w:t>
      </w:r>
      <w:hyperlink w:anchor="Par227" w:history="1"/>
      <w:r w:rsidRPr="007E539C">
        <w:rPr>
          <w:sz w:val="22"/>
          <w:szCs w:val="22"/>
        </w:rPr>
        <w:t xml:space="preserve"> </w:t>
      </w:r>
    </w:p>
    <w:p w:rsidR="00407F99" w:rsidRPr="006D385B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2.2.5.</w:t>
      </w:r>
      <w:r w:rsidRPr="007E539C">
        <w:rPr>
          <w:rFonts w:ascii="Times New Roman" w:hAnsi="Times New Roman" w:cs="Times New Roman"/>
          <w:sz w:val="22"/>
          <w:szCs w:val="22"/>
        </w:rPr>
        <w:t xml:space="preserve">Находиться  с  Воспитанником  в  образовательной  организации в период его </w:t>
      </w:r>
      <w:r w:rsidRPr="005B4791">
        <w:rPr>
          <w:rFonts w:ascii="Times New Roman" w:hAnsi="Times New Roman" w:cs="Times New Roman"/>
          <w:sz w:val="22"/>
          <w:szCs w:val="22"/>
        </w:rPr>
        <w:t>адаптации в течение 10 дней по 3 часа</w:t>
      </w:r>
      <w:r w:rsidRPr="006D385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6D385B">
        <w:rPr>
          <w:rFonts w:ascii="Times New Roman" w:hAnsi="Times New Roman" w:cs="Times New Roman"/>
          <w:sz w:val="22"/>
          <w:szCs w:val="22"/>
        </w:rPr>
        <w:t xml:space="preserve"> дни открытых дверей, во время праздников.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539C">
        <w:rPr>
          <w:rFonts w:ascii="Times New Roman" w:hAnsi="Times New Roman" w:cs="Times New Roman"/>
          <w:sz w:val="22"/>
          <w:szCs w:val="22"/>
        </w:rPr>
        <w:t xml:space="preserve"> (</w:t>
      </w:r>
      <w:r w:rsidRPr="007E539C">
        <w:rPr>
          <w:rFonts w:ascii="Times New Roman" w:hAnsi="Times New Roman" w:cs="Times New Roman"/>
        </w:rPr>
        <w:t>продолжительность пребывания Заказчика  в образовательной организации</w:t>
      </w:r>
      <w:r w:rsidRPr="007E539C">
        <w:rPr>
          <w:rFonts w:ascii="Times New Roman" w:hAnsi="Times New Roman" w:cs="Times New Roman"/>
          <w:sz w:val="22"/>
          <w:szCs w:val="22"/>
        </w:rPr>
        <w:t>)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2.2.6.</w:t>
      </w:r>
      <w:r w:rsidRPr="007E539C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2.2.7.</w:t>
      </w:r>
      <w:r w:rsidRPr="007E539C">
        <w:rPr>
          <w:sz w:val="22"/>
          <w:szCs w:val="22"/>
        </w:rPr>
        <w:t>Создавать условия для работы  (принимать участие в деятельности) коллегиальных орган</w:t>
      </w:r>
      <w:r>
        <w:rPr>
          <w:sz w:val="22"/>
          <w:szCs w:val="22"/>
        </w:rPr>
        <w:t>ов управления, предусмотренных У</w:t>
      </w:r>
      <w:r w:rsidRPr="007E539C">
        <w:rPr>
          <w:sz w:val="22"/>
          <w:szCs w:val="22"/>
        </w:rPr>
        <w:t xml:space="preserve">ставом </w:t>
      </w:r>
      <w:r>
        <w:rPr>
          <w:sz w:val="22"/>
          <w:szCs w:val="22"/>
        </w:rPr>
        <w:t>ОУ</w:t>
      </w:r>
      <w:r w:rsidRPr="007E539C">
        <w:rPr>
          <w:sz w:val="22"/>
          <w:szCs w:val="22"/>
        </w:rPr>
        <w:t xml:space="preserve"> 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</w:t>
      </w:r>
      <w:r>
        <w:rPr>
          <w:sz w:val="22"/>
          <w:szCs w:val="22"/>
        </w:rPr>
        <w:t>2.8.</w:t>
      </w:r>
      <w:r w:rsidRPr="007E539C">
        <w:rPr>
          <w:sz w:val="22"/>
          <w:szCs w:val="22"/>
        </w:rPr>
        <w:t>Получать компенсацию части родительской платы за содержани</w:t>
      </w:r>
      <w:r>
        <w:rPr>
          <w:sz w:val="22"/>
          <w:szCs w:val="22"/>
        </w:rPr>
        <w:t xml:space="preserve">е ребёнка (присмотр и уход) в Департаменте </w:t>
      </w:r>
      <w:r w:rsidRPr="007E539C">
        <w:rPr>
          <w:sz w:val="22"/>
          <w:szCs w:val="22"/>
        </w:rPr>
        <w:t xml:space="preserve"> -20 процентов на первого ребенка; </w:t>
      </w:r>
    </w:p>
    <w:p w:rsidR="00407F99" w:rsidRPr="007E539C" w:rsidRDefault="00407F99" w:rsidP="00407F99">
      <w:pPr>
        <w:numPr>
          <w:ilvl w:val="0"/>
          <w:numId w:val="1"/>
        </w:numPr>
        <w:tabs>
          <w:tab w:val="left" w:pos="720"/>
          <w:tab w:val="left" w:pos="900"/>
        </w:tabs>
        <w:ind w:right="-6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50 процентов на второго ребенка;</w:t>
      </w:r>
    </w:p>
    <w:p w:rsidR="00407F99" w:rsidRPr="007E539C" w:rsidRDefault="00407F99" w:rsidP="00407F99">
      <w:pPr>
        <w:numPr>
          <w:ilvl w:val="0"/>
          <w:numId w:val="1"/>
        </w:numPr>
        <w:tabs>
          <w:tab w:val="left" w:pos="720"/>
          <w:tab w:val="left" w:pos="900"/>
        </w:tabs>
        <w:ind w:right="-6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70 процентов на третьего ребенка и последующих детей.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>2.3. Исполнитель обязан: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2.3.1. Обеспечить Заказчику доступ к</w:t>
      </w:r>
      <w:r>
        <w:rPr>
          <w:sz w:val="22"/>
          <w:szCs w:val="22"/>
        </w:rPr>
        <w:t xml:space="preserve"> информации для ознакомления с У</w:t>
      </w:r>
      <w:r w:rsidRPr="007E539C">
        <w:rPr>
          <w:sz w:val="22"/>
          <w:szCs w:val="22"/>
        </w:rPr>
        <w:t xml:space="preserve">ставом </w:t>
      </w:r>
      <w:r>
        <w:rPr>
          <w:sz w:val="22"/>
          <w:szCs w:val="22"/>
        </w:rPr>
        <w:t>ОУ</w:t>
      </w:r>
      <w:r w:rsidRPr="007E539C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43" w:history="1">
        <w:r w:rsidRPr="007E539C">
          <w:rPr>
            <w:sz w:val="22"/>
            <w:szCs w:val="22"/>
          </w:rPr>
          <w:t>разделом I</w:t>
        </w:r>
      </w:hyperlink>
      <w:r w:rsidRPr="007E539C">
        <w:rPr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lastRenderedPageBreak/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7E539C">
          <w:rPr>
            <w:sz w:val="22"/>
            <w:szCs w:val="22"/>
          </w:rPr>
          <w:t>Законом</w:t>
        </w:r>
      </w:hyperlink>
      <w:r w:rsidRPr="007E539C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E539C">
          <w:rPr>
            <w:sz w:val="22"/>
            <w:szCs w:val="22"/>
          </w:rPr>
          <w:t>1992 г</w:t>
        </w:r>
      </w:smartTag>
      <w:r w:rsidRPr="007E539C">
        <w:rPr>
          <w:sz w:val="22"/>
          <w:szCs w:val="22"/>
        </w:rPr>
        <w:t xml:space="preserve">. N 2300-1 "О защите прав потребителей" и Федеральным </w:t>
      </w:r>
      <w:hyperlink r:id="rId6" w:history="1">
        <w:r w:rsidRPr="007E539C">
          <w:rPr>
            <w:sz w:val="22"/>
            <w:szCs w:val="22"/>
          </w:rPr>
          <w:t>законом</w:t>
        </w:r>
      </w:hyperlink>
      <w:r w:rsidRPr="007E539C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7E539C">
          <w:rPr>
            <w:sz w:val="22"/>
            <w:szCs w:val="22"/>
          </w:rPr>
          <w:t>2012 г</w:t>
        </w:r>
      </w:smartTag>
      <w:r w:rsidRPr="007E539C">
        <w:rPr>
          <w:sz w:val="22"/>
          <w:szCs w:val="22"/>
        </w:rPr>
        <w:t>. N 273-ФЗ "Об образовании в Российской Федерации"  (если будет предоставляться)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47" w:history="1">
        <w:r w:rsidRPr="007E539C">
          <w:rPr>
            <w:sz w:val="22"/>
            <w:szCs w:val="22"/>
          </w:rPr>
          <w:t>пунктом 1.3</w:t>
        </w:r>
      </w:hyperlink>
      <w:r w:rsidRPr="007E539C">
        <w:rPr>
          <w:sz w:val="22"/>
          <w:szCs w:val="22"/>
        </w:rPr>
        <w:t xml:space="preserve"> настоящего Договора.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2.3.9. Обеспечить реализацию образовательной программы ср</w:t>
      </w:r>
      <w:r>
        <w:rPr>
          <w:sz w:val="22"/>
          <w:szCs w:val="22"/>
        </w:rPr>
        <w:t xml:space="preserve">едствами обучения и воспитания, </w:t>
      </w:r>
      <w:r w:rsidRPr="007E539C">
        <w:rPr>
          <w:sz w:val="22"/>
          <w:szCs w:val="22"/>
        </w:rPr>
        <w:t>необходимыми для организации учебной деятельности и создания развивающей предметно-пространственной среды</w:t>
      </w:r>
      <w:r>
        <w:rPr>
          <w:sz w:val="22"/>
          <w:szCs w:val="22"/>
        </w:rPr>
        <w:t>.</w:t>
      </w:r>
    </w:p>
    <w:p w:rsidR="00407F99" w:rsidRPr="005B4791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2.3.10. Обеспечивать  Воспитанника  необходимым  </w:t>
      </w:r>
      <w:r w:rsidRPr="007E539C">
        <w:rPr>
          <w:rFonts w:ascii="Times New Roman" w:hAnsi="Times New Roman" w:cs="Times New Roman"/>
          <w:sz w:val="22"/>
          <w:szCs w:val="22"/>
        </w:rPr>
        <w:t xml:space="preserve">сбалансированным  </w:t>
      </w:r>
      <w:r>
        <w:rPr>
          <w:rFonts w:ascii="Times New Roman" w:hAnsi="Times New Roman" w:cs="Times New Roman"/>
          <w:sz w:val="22"/>
          <w:szCs w:val="22"/>
        </w:rPr>
        <w:t>че</w:t>
      </w:r>
      <w:r w:rsidRPr="007E539C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7E539C">
        <w:rPr>
          <w:rFonts w:ascii="Times New Roman" w:hAnsi="Times New Roman" w:cs="Times New Roman"/>
          <w:sz w:val="22"/>
          <w:szCs w:val="22"/>
        </w:rPr>
        <w:t>рехразовым питанием</w:t>
      </w:r>
      <w:r w:rsidRPr="005B4791">
        <w:rPr>
          <w:rFonts w:ascii="Times New Roman" w:hAnsi="Times New Roman" w:cs="Times New Roman"/>
          <w:sz w:val="22"/>
          <w:szCs w:val="22"/>
        </w:rPr>
        <w:t xml:space="preserve">: </w:t>
      </w:r>
      <w:r w:rsidRPr="005B4791">
        <w:rPr>
          <w:rFonts w:ascii="Times New Roman" w:hAnsi="Times New Roman" w:cs="Times New Roman"/>
          <w:sz w:val="22"/>
          <w:szCs w:val="22"/>
          <w:u w:val="single"/>
        </w:rPr>
        <w:t xml:space="preserve">   завтрак, второй завтрак, обед   и полдник 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539C">
        <w:rPr>
          <w:rFonts w:ascii="Times New Roman" w:hAnsi="Times New Roman" w:cs="Times New Roman"/>
          <w:sz w:val="22"/>
          <w:szCs w:val="22"/>
        </w:rPr>
        <w:t xml:space="preserve">                           (вид питания, в т.ч. </w:t>
      </w:r>
      <w:proofErr w:type="gramStart"/>
      <w:r w:rsidRPr="007E539C">
        <w:rPr>
          <w:rFonts w:ascii="Times New Roman" w:hAnsi="Times New Roman" w:cs="Times New Roman"/>
          <w:sz w:val="22"/>
          <w:szCs w:val="22"/>
        </w:rPr>
        <w:t>диетическое</w:t>
      </w:r>
      <w:proofErr w:type="gramEnd"/>
      <w:r w:rsidRPr="007E539C">
        <w:rPr>
          <w:rFonts w:ascii="Times New Roman" w:hAnsi="Times New Roman" w:cs="Times New Roman"/>
          <w:sz w:val="22"/>
          <w:szCs w:val="22"/>
        </w:rPr>
        <w:t>,)</w:t>
      </w:r>
    </w:p>
    <w:p w:rsidR="00407F99" w:rsidRDefault="00407F99" w:rsidP="00407F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         2.3.11. Переводить Воспитанника в следующую возрастную группу </w:t>
      </w:r>
      <w:hyperlink w:anchor="Par235" w:history="1"/>
      <w:r w:rsidRPr="007E539C">
        <w:rPr>
          <w:sz w:val="22"/>
          <w:szCs w:val="22"/>
        </w:rPr>
        <w:t xml:space="preserve"> </w:t>
      </w:r>
    </w:p>
    <w:p w:rsidR="00407F99" w:rsidRPr="00712877" w:rsidRDefault="00407F99" w:rsidP="00407F9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E539C">
        <w:rPr>
          <w:sz w:val="22"/>
          <w:szCs w:val="22"/>
        </w:rPr>
        <w:t xml:space="preserve">2.3.12. Уведомить Заказчика </w:t>
      </w:r>
      <w:r w:rsidRPr="007E539C">
        <w:rPr>
          <w:b/>
          <w:sz w:val="22"/>
          <w:szCs w:val="22"/>
          <w:u w:val="single"/>
        </w:rPr>
        <w:t xml:space="preserve">                        </w:t>
      </w:r>
      <w:r w:rsidRPr="005B4791">
        <w:rPr>
          <w:sz w:val="22"/>
          <w:szCs w:val="22"/>
          <w:u w:val="single"/>
        </w:rPr>
        <w:t xml:space="preserve"> в течение 10 дней______________________</w:t>
      </w:r>
      <w:r w:rsidRPr="005B4791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7E539C">
        <w:t>(срок)</w:t>
      </w:r>
    </w:p>
    <w:p w:rsidR="00407F99" w:rsidRPr="007E539C" w:rsidRDefault="00407F99" w:rsidP="00407F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539C">
        <w:rPr>
          <w:rFonts w:ascii="Times New Roman" w:hAnsi="Times New Roman" w:cs="Times New Roman"/>
          <w:sz w:val="22"/>
          <w:szCs w:val="22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43" w:history="1">
        <w:r w:rsidRPr="007E539C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Pr="007E539C"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2.3.13. Обеспечить соблюдение требований Федерального </w:t>
      </w:r>
      <w:hyperlink r:id="rId7" w:history="1">
        <w:r w:rsidRPr="007E539C">
          <w:rPr>
            <w:sz w:val="22"/>
            <w:szCs w:val="22"/>
          </w:rPr>
          <w:t>закона</w:t>
        </w:r>
      </w:hyperlink>
      <w:r w:rsidRPr="007E539C">
        <w:rPr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7E539C">
          <w:rPr>
            <w:sz w:val="22"/>
            <w:szCs w:val="22"/>
          </w:rPr>
          <w:t>2006 г</w:t>
        </w:r>
      </w:smartTag>
      <w:r w:rsidRPr="007E539C">
        <w:rPr>
          <w:sz w:val="22"/>
          <w:szCs w:val="22"/>
        </w:rPr>
        <w:t xml:space="preserve">. N 152-ФЗ "О персональных данных" </w:t>
      </w:r>
      <w:hyperlink w:anchor="Par236" w:history="1"/>
      <w:r w:rsidRPr="007E539C">
        <w:rPr>
          <w:sz w:val="22"/>
          <w:szCs w:val="22"/>
        </w:rPr>
        <w:t xml:space="preserve">  в части сбора, хранения и обработки персональных данных Заказчика и Воспитанника.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>2.4. Заказчик обязан: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административно-хозяйственному, учебно-вспомогательному, медицинскому и иному персоналу  Исполнителя, а также  воспитанникам, не посягать на их честь и достоинство.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2.4.2. Своевременно вносить плату за предоставляемые Воспитаннику дополнительные образовательные услуги,</w:t>
      </w:r>
      <w:r>
        <w:rPr>
          <w:sz w:val="22"/>
          <w:szCs w:val="22"/>
        </w:rPr>
        <w:t xml:space="preserve"> </w:t>
      </w:r>
      <w:r w:rsidRPr="007E539C">
        <w:rPr>
          <w:sz w:val="22"/>
          <w:szCs w:val="22"/>
        </w:rPr>
        <w:t xml:space="preserve">(если такие услуги предоставляются), в размере и порядке, </w:t>
      </w:r>
      <w:proofErr w:type="gramStart"/>
      <w:r w:rsidRPr="007E539C">
        <w:rPr>
          <w:sz w:val="22"/>
          <w:szCs w:val="22"/>
        </w:rPr>
        <w:t>определенными</w:t>
      </w:r>
      <w:proofErr w:type="gramEnd"/>
      <w:r w:rsidRPr="007E539C">
        <w:rPr>
          <w:sz w:val="22"/>
          <w:szCs w:val="22"/>
        </w:rPr>
        <w:t xml:space="preserve"> в разделе __ настоящего Договора, а также плату за присмотр и уход за Воспитанником</w:t>
      </w:r>
      <w:r w:rsidRPr="006D385B">
        <w:rPr>
          <w:sz w:val="22"/>
          <w:szCs w:val="22"/>
        </w:rPr>
        <w:t xml:space="preserve"> </w:t>
      </w:r>
      <w:r w:rsidRPr="005B4791">
        <w:rPr>
          <w:sz w:val="22"/>
          <w:szCs w:val="22"/>
        </w:rPr>
        <w:t>до 10 числа текущего месяца.</w:t>
      </w:r>
    </w:p>
    <w:p w:rsidR="00407F99" w:rsidRDefault="00407F99" w:rsidP="00407F99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2638A7">
        <w:rPr>
          <w:sz w:val="22"/>
          <w:szCs w:val="22"/>
        </w:rPr>
        <w:t xml:space="preserve">2.4.3. При поступлении Воспитанника в </w:t>
      </w:r>
      <w:r>
        <w:rPr>
          <w:sz w:val="22"/>
          <w:szCs w:val="22"/>
        </w:rPr>
        <w:t xml:space="preserve">Учреждение </w:t>
      </w:r>
      <w:r w:rsidRPr="002638A7">
        <w:rPr>
          <w:sz w:val="22"/>
          <w:szCs w:val="22"/>
        </w:rPr>
        <w:t>и в период действия настоящего Договора своевременно предоставлять</w:t>
      </w:r>
      <w:r>
        <w:rPr>
          <w:sz w:val="22"/>
          <w:szCs w:val="22"/>
        </w:rPr>
        <w:t>,</w:t>
      </w:r>
      <w:r w:rsidRPr="002638A7">
        <w:rPr>
          <w:sz w:val="22"/>
          <w:szCs w:val="22"/>
        </w:rPr>
        <w:t xml:space="preserve"> Исполнителю все необходи</w:t>
      </w:r>
      <w:r>
        <w:rPr>
          <w:sz w:val="22"/>
          <w:szCs w:val="22"/>
        </w:rPr>
        <w:t>мые документы, предусмотренные У</w:t>
      </w:r>
      <w:r w:rsidRPr="002638A7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ОУ.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 2.4.4. Незамедлительно сообщать Исполнителю об изменении контактного телефона и места жительства.</w:t>
      </w:r>
    </w:p>
    <w:p w:rsidR="00407F99" w:rsidRPr="00712636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12636">
        <w:rPr>
          <w:sz w:val="22"/>
          <w:szCs w:val="22"/>
        </w:rPr>
        <w:t xml:space="preserve">2.4.5. Обеспечить посещение Воспитанником </w:t>
      </w:r>
      <w:r>
        <w:rPr>
          <w:sz w:val="22"/>
          <w:szCs w:val="22"/>
        </w:rPr>
        <w:t>Учреждение</w:t>
      </w:r>
      <w:r w:rsidRPr="00712636">
        <w:rPr>
          <w:sz w:val="22"/>
          <w:szCs w:val="22"/>
        </w:rPr>
        <w:t xml:space="preserve"> согласно правилам внутреннего распорядка Исполнителя.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2.4.6. Информировать Исполнителя о предстоящем отсутствии Воспитанника в</w:t>
      </w:r>
      <w:r>
        <w:rPr>
          <w:sz w:val="22"/>
          <w:szCs w:val="22"/>
        </w:rPr>
        <w:t xml:space="preserve"> Учреждении</w:t>
      </w:r>
      <w:r w:rsidRPr="007E539C">
        <w:rPr>
          <w:sz w:val="22"/>
          <w:szCs w:val="22"/>
        </w:rPr>
        <w:t xml:space="preserve"> или его болезни.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lastRenderedPageBreak/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sz w:val="22"/>
          <w:szCs w:val="22"/>
        </w:rPr>
        <w:t xml:space="preserve">Учреждения </w:t>
      </w:r>
      <w:r w:rsidRPr="007E539C">
        <w:rPr>
          <w:sz w:val="22"/>
          <w:szCs w:val="22"/>
        </w:rPr>
        <w:t xml:space="preserve"> Воспитанником в период заболевания.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2.4.7. Предоставлять</w:t>
      </w:r>
      <w:r>
        <w:rPr>
          <w:sz w:val="22"/>
          <w:szCs w:val="22"/>
        </w:rPr>
        <w:t>,</w:t>
      </w:r>
      <w:r w:rsidRPr="007E539C">
        <w:rPr>
          <w:sz w:val="22"/>
          <w:szCs w:val="22"/>
        </w:rPr>
        <w:t xml:space="preserve">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07F99" w:rsidRPr="007E539C" w:rsidRDefault="00407F99" w:rsidP="00407F99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>III. Размер, сроки и порядок оплаты за присмотр, и уход</w:t>
      </w:r>
      <w:r>
        <w:rPr>
          <w:b/>
          <w:sz w:val="22"/>
          <w:szCs w:val="22"/>
        </w:rPr>
        <w:t xml:space="preserve"> </w:t>
      </w:r>
      <w:r w:rsidRPr="007E539C">
        <w:rPr>
          <w:b/>
          <w:sz w:val="22"/>
          <w:szCs w:val="22"/>
        </w:rPr>
        <w:t xml:space="preserve">за Воспитанником. </w:t>
      </w:r>
      <w:hyperlink w:anchor="Par226" w:history="1"/>
    </w:p>
    <w:p w:rsidR="00407F99" w:rsidRDefault="00407F99" w:rsidP="00407F99">
      <w:pPr>
        <w:jc w:val="both"/>
        <w:rPr>
          <w:sz w:val="22"/>
          <w:szCs w:val="22"/>
        </w:rPr>
      </w:pPr>
      <w:bookmarkStart w:id="1" w:name="Par113"/>
      <w:bookmarkEnd w:id="1"/>
      <w:r w:rsidRPr="007E539C">
        <w:rPr>
          <w:sz w:val="22"/>
          <w:szCs w:val="22"/>
        </w:rPr>
        <w:t xml:space="preserve">    3.1. Стоимость  услуг Исполнителя по присмотру и уходу за Воспитанником с 12  часовым режимом работ</w:t>
      </w:r>
      <w:r>
        <w:rPr>
          <w:sz w:val="22"/>
          <w:szCs w:val="22"/>
        </w:rPr>
        <w:t>ы</w:t>
      </w:r>
      <w:r w:rsidRPr="007E539C">
        <w:rPr>
          <w:sz w:val="22"/>
          <w:szCs w:val="22"/>
        </w:rPr>
        <w:t xml:space="preserve"> (далее - родительская плата) составляет:  </w:t>
      </w:r>
    </w:p>
    <w:p w:rsidR="00407F99" w:rsidRPr="003A361D" w:rsidRDefault="00407F99" w:rsidP="00407F99">
      <w:pPr>
        <w:jc w:val="both"/>
        <w:rPr>
          <w:sz w:val="22"/>
          <w:szCs w:val="22"/>
        </w:rPr>
      </w:pPr>
      <w:proofErr w:type="gramStart"/>
      <w:r w:rsidRPr="003A361D">
        <w:rPr>
          <w:bCs/>
          <w:sz w:val="22"/>
          <w:szCs w:val="22"/>
        </w:rPr>
        <w:t xml:space="preserve">На основании </w:t>
      </w:r>
      <w:r>
        <w:rPr>
          <w:sz w:val="22"/>
          <w:szCs w:val="22"/>
        </w:rPr>
        <w:t xml:space="preserve">ПОСТАНОВЛЕНИЯ от  «21» декабря  2021 года за  № 981 «О внесений изменений в Постановление местной администрации </w:t>
      </w:r>
      <w:proofErr w:type="spellStart"/>
      <w:r>
        <w:rPr>
          <w:sz w:val="22"/>
          <w:szCs w:val="22"/>
        </w:rPr>
        <w:t>Зольского</w:t>
      </w:r>
      <w:proofErr w:type="spellEnd"/>
      <w:r>
        <w:rPr>
          <w:sz w:val="22"/>
          <w:szCs w:val="22"/>
        </w:rPr>
        <w:t xml:space="preserve"> муниципального района от 22 октября 2021 года №770 об</w:t>
      </w:r>
      <w:r w:rsidRPr="003A361D">
        <w:rPr>
          <w:sz w:val="22"/>
          <w:szCs w:val="22"/>
        </w:rPr>
        <w:t xml:space="preserve"> установлении средней стоимости питания и размера платы, взимаемых с родителей (законных представителей) за питание, присмотр и уход за детьми, осваивающих образовательные программы дошкольного, начального общего, основного общего и среднего общего образования в муниципальных</w:t>
      </w:r>
      <w:proofErr w:type="gramEnd"/>
      <w:r w:rsidRPr="003A361D">
        <w:rPr>
          <w:sz w:val="22"/>
          <w:szCs w:val="22"/>
        </w:rPr>
        <w:t xml:space="preserve"> образовательных </w:t>
      </w:r>
      <w:proofErr w:type="gramStart"/>
      <w:r w:rsidRPr="003A361D">
        <w:rPr>
          <w:sz w:val="22"/>
          <w:szCs w:val="22"/>
        </w:rPr>
        <w:t>организациях</w:t>
      </w:r>
      <w:proofErr w:type="gramEnd"/>
      <w:r w:rsidRPr="003A361D">
        <w:rPr>
          <w:sz w:val="22"/>
          <w:szCs w:val="22"/>
        </w:rPr>
        <w:t xml:space="preserve"> </w:t>
      </w:r>
      <w:proofErr w:type="spellStart"/>
      <w:r w:rsidRPr="003A361D">
        <w:rPr>
          <w:sz w:val="22"/>
          <w:szCs w:val="22"/>
        </w:rPr>
        <w:t>Зольского</w:t>
      </w:r>
      <w:proofErr w:type="spellEnd"/>
      <w:r w:rsidRPr="003A361D">
        <w:rPr>
          <w:sz w:val="22"/>
          <w:szCs w:val="22"/>
        </w:rPr>
        <w:t xml:space="preserve"> муниципального района КБР», </w:t>
      </w:r>
    </w:p>
    <w:p w:rsidR="00407F99" w:rsidRPr="005B4791" w:rsidRDefault="00407F99" w:rsidP="00407F99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п.1.2 плату, взимаемую</w:t>
      </w:r>
      <w:r w:rsidRPr="00075AF8">
        <w:rPr>
          <w:sz w:val="22"/>
          <w:szCs w:val="22"/>
        </w:rPr>
        <w:t xml:space="preserve"> с родителей (законных представителей) за питание, присмотр и уход за детьми, осваивающими</w:t>
      </w:r>
      <w:r>
        <w:rPr>
          <w:sz w:val="22"/>
          <w:szCs w:val="22"/>
        </w:rPr>
        <w:t xml:space="preserve"> образовательные программу дошкольного  образования в дошкольном  отделении </w:t>
      </w:r>
      <w:r w:rsidRPr="00075AF8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 xml:space="preserve">ого учреждения установить </w:t>
      </w:r>
      <w:r w:rsidRPr="00075AF8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в размере 1229 рублей</w:t>
      </w:r>
      <w:r w:rsidRPr="005B4791">
        <w:rPr>
          <w:b/>
          <w:sz w:val="22"/>
          <w:szCs w:val="22"/>
          <w:u w:val="single"/>
        </w:rPr>
        <w:t xml:space="preserve"> в месяц</w:t>
      </w:r>
      <w:r w:rsidRPr="00075AF8">
        <w:rPr>
          <w:sz w:val="22"/>
          <w:szCs w:val="22"/>
        </w:rPr>
        <w:t xml:space="preserve"> </w:t>
      </w:r>
    </w:p>
    <w:p w:rsidR="00407F99" w:rsidRPr="003A361D" w:rsidRDefault="00407F99" w:rsidP="00407F99">
      <w:pPr>
        <w:jc w:val="both"/>
        <w:rPr>
          <w:sz w:val="22"/>
          <w:szCs w:val="22"/>
        </w:rPr>
      </w:pPr>
      <w:r w:rsidRPr="003A361D">
        <w:rPr>
          <w:bCs/>
          <w:sz w:val="22"/>
          <w:szCs w:val="22"/>
        </w:rPr>
        <w:t xml:space="preserve">На основании </w:t>
      </w:r>
      <w:r w:rsidRPr="003A361D">
        <w:rPr>
          <w:sz w:val="22"/>
          <w:szCs w:val="22"/>
        </w:rPr>
        <w:t xml:space="preserve">ПОСТАНОВЛЕНИЯ от  «12» октября 2021 года за  № 763 «Об утверждении положения «О порядке установления, взимания и использования родительской платы на детей осваивающих образовательные программы дошкольного, начального общего, основного общего и среднего общего образования  в муниципальных образовательных организациях </w:t>
      </w:r>
      <w:proofErr w:type="spellStart"/>
      <w:r w:rsidRPr="003A361D">
        <w:rPr>
          <w:sz w:val="22"/>
          <w:szCs w:val="22"/>
        </w:rPr>
        <w:t>Зольского</w:t>
      </w:r>
      <w:proofErr w:type="spellEnd"/>
      <w:r w:rsidRPr="003A361D">
        <w:rPr>
          <w:sz w:val="22"/>
          <w:szCs w:val="22"/>
        </w:rPr>
        <w:t xml:space="preserve"> муниципального района КБР»</w:t>
      </w:r>
    </w:p>
    <w:p w:rsidR="00407F99" w:rsidRPr="00075AF8" w:rsidRDefault="00407F99" w:rsidP="00407F99">
      <w:pPr>
        <w:jc w:val="both"/>
        <w:rPr>
          <w:bCs/>
          <w:sz w:val="22"/>
          <w:szCs w:val="22"/>
        </w:rPr>
      </w:pPr>
      <w:r w:rsidRPr="003A361D">
        <w:rPr>
          <w:bCs/>
          <w:sz w:val="22"/>
          <w:szCs w:val="22"/>
        </w:rPr>
        <w:t xml:space="preserve"> П. 3.7.</w:t>
      </w:r>
      <w:r>
        <w:rPr>
          <w:bCs/>
          <w:sz w:val="22"/>
          <w:szCs w:val="22"/>
        </w:rPr>
        <w:t xml:space="preserve"> о</w:t>
      </w:r>
      <w:r w:rsidRPr="00075AF8">
        <w:rPr>
          <w:bCs/>
          <w:sz w:val="22"/>
          <w:szCs w:val="22"/>
        </w:rPr>
        <w:t>т платы, за присмотр и уход за детьми, охваченными дошкольным обр</w:t>
      </w:r>
      <w:r>
        <w:rPr>
          <w:bCs/>
          <w:sz w:val="22"/>
          <w:szCs w:val="22"/>
        </w:rPr>
        <w:t xml:space="preserve">азованием </w:t>
      </w:r>
      <w:r w:rsidRPr="00075AF8">
        <w:rPr>
          <w:bCs/>
          <w:sz w:val="22"/>
          <w:szCs w:val="22"/>
        </w:rPr>
        <w:t xml:space="preserve"> на 100% освобождаются: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дети с ограниченными возможностями здоровья;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дети, попавшие в трудную жизненную ситуацию;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дети с туберкулезной интоксикацией;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дети-инвалиды;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дети-сироты, оставшиеся без попечения родителей и находящиеся в семьях опекунов и приемных семьях;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оба родителя являются инвалидами 1 или 2 группы;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один из родителей - инвалид боевых действий на территории РФ и территориях других государств.</w:t>
      </w:r>
    </w:p>
    <w:p w:rsidR="00407F99" w:rsidRPr="00075AF8" w:rsidRDefault="00407F99" w:rsidP="00407F9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3A361D">
        <w:rPr>
          <w:bCs/>
          <w:sz w:val="22"/>
          <w:szCs w:val="22"/>
        </w:rPr>
        <w:t>. 3.8.</w:t>
      </w:r>
      <w:r>
        <w:rPr>
          <w:bCs/>
          <w:sz w:val="22"/>
          <w:szCs w:val="22"/>
        </w:rPr>
        <w:t xml:space="preserve"> п</w:t>
      </w:r>
      <w:r w:rsidRPr="003A361D">
        <w:rPr>
          <w:bCs/>
          <w:sz w:val="22"/>
          <w:szCs w:val="22"/>
        </w:rPr>
        <w:t>лата</w:t>
      </w:r>
      <w:r w:rsidRPr="00075AF8">
        <w:rPr>
          <w:bCs/>
          <w:sz w:val="22"/>
          <w:szCs w:val="22"/>
        </w:rPr>
        <w:t xml:space="preserve"> за присмотр и уход за детьми, охваче</w:t>
      </w:r>
      <w:r>
        <w:rPr>
          <w:bCs/>
          <w:sz w:val="22"/>
          <w:szCs w:val="22"/>
        </w:rPr>
        <w:t>нными дошкольным образованием н</w:t>
      </w:r>
      <w:r w:rsidRPr="00075AF8">
        <w:rPr>
          <w:bCs/>
          <w:sz w:val="22"/>
          <w:szCs w:val="22"/>
        </w:rPr>
        <w:t>а 50%</w:t>
      </w:r>
      <w:r>
        <w:rPr>
          <w:bCs/>
          <w:sz w:val="22"/>
          <w:szCs w:val="22"/>
        </w:rPr>
        <w:t xml:space="preserve"> снижается</w:t>
      </w:r>
      <w:r w:rsidRPr="00075AF8">
        <w:rPr>
          <w:bCs/>
          <w:sz w:val="22"/>
          <w:szCs w:val="22"/>
        </w:rPr>
        <w:t xml:space="preserve"> от установленной родительской платы для следующих категорий: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одинокие матери;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семьи, в которых оба супруга являются студентами, обучающимися по очной форме обучения;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семьи, в которых один из родителей является инвалидом 1 или 2 группы;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в семье на ребенка назначена пенсия по случаю потери кормильца либо такое право имеется;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075AF8">
        <w:rPr>
          <w:bCs/>
          <w:sz w:val="22"/>
          <w:szCs w:val="22"/>
        </w:rPr>
        <w:t>- один из родителей - участник ликвидации последствии аварии на Чернобыльской АЭС;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AE4B77">
        <w:rPr>
          <w:bCs/>
          <w:sz w:val="22"/>
          <w:szCs w:val="22"/>
        </w:rPr>
        <w:t>П. 5.1.</w:t>
      </w:r>
      <w:r w:rsidRPr="00075AF8">
        <w:rPr>
          <w:bCs/>
          <w:sz w:val="22"/>
          <w:szCs w:val="22"/>
        </w:rPr>
        <w:t xml:space="preserve"> Размер платы за присмотр и уход за детьми (далее - родительская плата) в учреждении устанавливается постановлением Главы местной администрации </w:t>
      </w:r>
      <w:proofErr w:type="spellStart"/>
      <w:r w:rsidRPr="00075AF8">
        <w:rPr>
          <w:bCs/>
          <w:sz w:val="22"/>
          <w:szCs w:val="22"/>
        </w:rPr>
        <w:t>Зольского</w:t>
      </w:r>
      <w:proofErr w:type="spellEnd"/>
      <w:r w:rsidRPr="00075AF8">
        <w:rPr>
          <w:bCs/>
          <w:sz w:val="22"/>
          <w:szCs w:val="22"/>
        </w:rPr>
        <w:t xml:space="preserve"> муниципального района КБР.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AE4B77">
        <w:rPr>
          <w:bCs/>
          <w:sz w:val="22"/>
          <w:szCs w:val="22"/>
        </w:rPr>
        <w:t>П. 5.2.</w:t>
      </w:r>
      <w:r w:rsidRPr="00075AF8">
        <w:rPr>
          <w:bCs/>
          <w:sz w:val="22"/>
          <w:szCs w:val="22"/>
        </w:rPr>
        <w:t xml:space="preserve"> Для детей, охваченных дошкольным образованием</w:t>
      </w:r>
      <w:r>
        <w:rPr>
          <w:bCs/>
          <w:sz w:val="22"/>
          <w:szCs w:val="22"/>
        </w:rPr>
        <w:t>,</w:t>
      </w:r>
      <w:r w:rsidRPr="00075AF8">
        <w:rPr>
          <w:bCs/>
          <w:sz w:val="22"/>
          <w:szCs w:val="22"/>
        </w:rPr>
        <w:t xml:space="preserve"> родительская плата взимается на основании договора об оказании услуг по присмотру и уходу за детьми.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2" w:name="sub_62"/>
      <w:r w:rsidRPr="00AE4B77">
        <w:rPr>
          <w:bCs/>
          <w:sz w:val="22"/>
          <w:szCs w:val="22"/>
        </w:rPr>
        <w:t>П. 5.3.</w:t>
      </w:r>
      <w:r w:rsidRPr="00075AF8">
        <w:rPr>
          <w:bCs/>
          <w:sz w:val="22"/>
          <w:szCs w:val="22"/>
        </w:rPr>
        <w:t xml:space="preserve"> Плата за содержание детей в Учреждении вносится родителями (законными представителями) путем зачисления на расчетный счет учреждения любым удобным способом.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AE4B77">
        <w:rPr>
          <w:bCs/>
          <w:sz w:val="22"/>
          <w:szCs w:val="22"/>
        </w:rPr>
        <w:t>П.5.4.</w:t>
      </w:r>
      <w:r w:rsidRPr="00075AF8">
        <w:rPr>
          <w:bCs/>
          <w:sz w:val="22"/>
          <w:szCs w:val="22"/>
        </w:rPr>
        <w:t xml:space="preserve"> Квитанции по родительской плате выписываются Муниципальным казенным учреждением «Центр бухгалтерского учета образовательных организаций» </w:t>
      </w:r>
      <w:proofErr w:type="spellStart"/>
      <w:r w:rsidRPr="00075AF8">
        <w:rPr>
          <w:bCs/>
          <w:sz w:val="22"/>
          <w:szCs w:val="22"/>
        </w:rPr>
        <w:t>Зольского</w:t>
      </w:r>
      <w:proofErr w:type="spellEnd"/>
      <w:r w:rsidRPr="00075AF8">
        <w:rPr>
          <w:bCs/>
          <w:sz w:val="22"/>
          <w:szCs w:val="22"/>
        </w:rPr>
        <w:t xml:space="preserve"> муниципального района и передаются в образовательные учреждения. Руководитель </w:t>
      </w:r>
      <w:r w:rsidRPr="00075AF8">
        <w:rPr>
          <w:bCs/>
          <w:sz w:val="22"/>
          <w:szCs w:val="22"/>
        </w:rPr>
        <w:lastRenderedPageBreak/>
        <w:t>образовательного учреждения (лицо, которому он приказом передал эти полномочия) осуществляет выдачу квитанций родителям (законным представителям) воспитанников.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3" w:name="sub_63"/>
      <w:bookmarkEnd w:id="2"/>
      <w:proofErr w:type="gramStart"/>
      <w:r w:rsidRPr="00AE4B77">
        <w:rPr>
          <w:bCs/>
          <w:sz w:val="22"/>
          <w:szCs w:val="22"/>
        </w:rPr>
        <w:t>П</w:t>
      </w:r>
      <w:proofErr w:type="gramEnd"/>
      <w:r w:rsidRPr="00AE4B77">
        <w:rPr>
          <w:bCs/>
          <w:sz w:val="22"/>
          <w:szCs w:val="22"/>
        </w:rPr>
        <w:t>,5.5.</w:t>
      </w:r>
      <w:r w:rsidRPr="00075AF8">
        <w:rPr>
          <w:bCs/>
          <w:sz w:val="22"/>
          <w:szCs w:val="22"/>
        </w:rPr>
        <w:t xml:space="preserve"> Начисление платы за содержание ребенка производится 5-го числа следующего месяца, согласно календарному графику работы Учреждения и табеля</w:t>
      </w:r>
      <w:r>
        <w:rPr>
          <w:bCs/>
          <w:sz w:val="22"/>
          <w:szCs w:val="22"/>
        </w:rPr>
        <w:t xml:space="preserve"> посещаемости детей, оформленного</w:t>
      </w:r>
      <w:r w:rsidRPr="00075AF8">
        <w:rPr>
          <w:bCs/>
          <w:sz w:val="22"/>
          <w:szCs w:val="22"/>
        </w:rPr>
        <w:t xml:space="preserve"> за прошедший месяц, и оформляется в соответствующих ведомостях по начислению родительской платы. 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П.5.6</w:t>
      </w:r>
      <w:r w:rsidRPr="00075AF8">
        <w:rPr>
          <w:b/>
          <w:bCs/>
          <w:sz w:val="22"/>
          <w:szCs w:val="22"/>
        </w:rPr>
        <w:t>.</w:t>
      </w:r>
      <w:r w:rsidRPr="00075AF8">
        <w:rPr>
          <w:bCs/>
          <w:sz w:val="22"/>
          <w:szCs w:val="22"/>
        </w:rPr>
        <w:t xml:space="preserve"> Контроль за своевременным и полным внесением родительских взносов осуществляется с помощью квитанций, предоставляемых родителями, а также сверки с организацией, принимающей платежи в пользу учреждения.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4" w:name="sub_64"/>
      <w:bookmarkEnd w:id="3"/>
      <w:r w:rsidRPr="00075AF8">
        <w:rPr>
          <w:b/>
          <w:bCs/>
          <w:sz w:val="22"/>
          <w:szCs w:val="22"/>
        </w:rPr>
        <w:t>П.5.</w:t>
      </w:r>
      <w:r>
        <w:rPr>
          <w:b/>
          <w:bCs/>
          <w:sz w:val="22"/>
          <w:szCs w:val="22"/>
        </w:rPr>
        <w:t>7</w:t>
      </w:r>
      <w:r w:rsidRPr="00075AF8">
        <w:rPr>
          <w:bCs/>
          <w:sz w:val="22"/>
          <w:szCs w:val="22"/>
        </w:rPr>
        <w:t>. Родительская плата взимается во всех случаях, за исключением следующих случаев отсутствия ребенка в Учреждении: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5" w:name="sub_641"/>
      <w:bookmarkEnd w:id="4"/>
      <w:r w:rsidRPr="00075AF8">
        <w:rPr>
          <w:bCs/>
          <w:sz w:val="22"/>
          <w:szCs w:val="22"/>
        </w:rPr>
        <w:t>- пропуск по болезни ребенка (согласно представленной медицинской справке, заверенной печатью учреждения и печатью врача, выдавшего справку). Справки принимаются только за прошедший месяц;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6" w:name="sub_642"/>
      <w:bookmarkEnd w:id="5"/>
      <w:r w:rsidRPr="00075AF8">
        <w:rPr>
          <w:bCs/>
          <w:sz w:val="22"/>
          <w:szCs w:val="22"/>
        </w:rPr>
        <w:t>- пропуск по причине карантина;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7" w:name="sub_643"/>
      <w:bookmarkEnd w:id="6"/>
      <w:r w:rsidRPr="00075AF8">
        <w:rPr>
          <w:bCs/>
          <w:sz w:val="22"/>
          <w:szCs w:val="22"/>
        </w:rPr>
        <w:t>- при отсутстви</w:t>
      </w:r>
      <w:r>
        <w:rPr>
          <w:bCs/>
          <w:sz w:val="22"/>
          <w:szCs w:val="22"/>
        </w:rPr>
        <w:t>и ребенка в Учреждении в течение</w:t>
      </w:r>
      <w:r w:rsidRPr="00075AF8">
        <w:rPr>
          <w:bCs/>
          <w:sz w:val="22"/>
          <w:szCs w:val="22"/>
        </w:rPr>
        <w:t xml:space="preserve"> оздоровительного периода (сроком до 90 дней в летние месяцы), по заявлению одного из родителей (законного представителя);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8" w:name="sub_644"/>
      <w:bookmarkEnd w:id="7"/>
      <w:r w:rsidRPr="00075AF8">
        <w:rPr>
          <w:bCs/>
          <w:sz w:val="22"/>
          <w:szCs w:val="22"/>
        </w:rPr>
        <w:t>- при отсутствии ребенка в Учреждении от пяти и более календарных дней в период отпуска родителей (законных представителей), но не более трех месяцев в год, по заявлению одного из родителей (законного представителя);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9" w:name="sub_645"/>
      <w:bookmarkEnd w:id="8"/>
      <w:r w:rsidRPr="00075AF8">
        <w:rPr>
          <w:bCs/>
          <w:sz w:val="22"/>
          <w:szCs w:val="22"/>
        </w:rPr>
        <w:t>- за период закрытия учреждения на ремонтные и (или) аварийные работы.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bookmarkStart w:id="10" w:name="sub_65"/>
      <w:bookmarkEnd w:id="9"/>
      <w:r w:rsidRPr="005C494E">
        <w:rPr>
          <w:bCs/>
          <w:sz w:val="22"/>
          <w:szCs w:val="22"/>
        </w:rPr>
        <w:t xml:space="preserve"> П.5.8.</w:t>
      </w:r>
      <w:r w:rsidRPr="00075AF8">
        <w:rPr>
          <w:bCs/>
          <w:sz w:val="22"/>
          <w:szCs w:val="22"/>
        </w:rPr>
        <w:t xml:space="preserve"> Родительская плата за питание детей в учреждении вносится ежемесячно, не позднее 10-го числа текущего месяца.</w:t>
      </w:r>
    </w:p>
    <w:bookmarkEnd w:id="10"/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5C494E">
        <w:rPr>
          <w:bCs/>
          <w:sz w:val="22"/>
          <w:szCs w:val="22"/>
        </w:rPr>
        <w:t>П.5.9.</w:t>
      </w:r>
      <w:r w:rsidRPr="00075AF8">
        <w:rPr>
          <w:bCs/>
          <w:sz w:val="22"/>
          <w:szCs w:val="22"/>
        </w:rPr>
        <w:t xml:space="preserve"> Основанием для увеличения родительской платы за питание является повышение цен на продукты питания. </w:t>
      </w:r>
    </w:p>
    <w:p w:rsidR="00407F99" w:rsidRPr="00075AF8" w:rsidRDefault="00407F99" w:rsidP="00407F99">
      <w:pPr>
        <w:ind w:firstLine="709"/>
        <w:jc w:val="both"/>
        <w:rPr>
          <w:bCs/>
          <w:sz w:val="22"/>
          <w:szCs w:val="22"/>
        </w:rPr>
      </w:pPr>
      <w:r w:rsidRPr="005C494E">
        <w:rPr>
          <w:bCs/>
          <w:sz w:val="22"/>
          <w:szCs w:val="22"/>
        </w:rPr>
        <w:t xml:space="preserve"> П.5.10.</w:t>
      </w:r>
      <w:r w:rsidRPr="00075AF8">
        <w:rPr>
          <w:bCs/>
          <w:sz w:val="22"/>
          <w:szCs w:val="22"/>
        </w:rPr>
        <w:t xml:space="preserve"> Возврат излишне перечисленной родительской платы, в случае отчисления воспитанника или обучающегося из образовательного учреждения производится на основании письменного заявления родителя законного представителя на имя руководителя образовательного учреждения. Сумма возврата подтверждается справкой-расчетом, предоставленной МКУ «ЦБУ ОО» и зачисляется на лицевой счет родителя (законного представителя), открытый в кредитных организациях.</w:t>
      </w:r>
    </w:p>
    <w:p w:rsidR="00407F99" w:rsidRPr="003A361D" w:rsidRDefault="00407F99" w:rsidP="00407F99">
      <w:pPr>
        <w:jc w:val="both"/>
        <w:rPr>
          <w:sz w:val="22"/>
          <w:szCs w:val="22"/>
        </w:rPr>
      </w:pPr>
      <w:r w:rsidRPr="003A361D">
        <w:rPr>
          <w:sz w:val="22"/>
          <w:szCs w:val="22"/>
        </w:rPr>
        <w:t xml:space="preserve"> </w:t>
      </w:r>
    </w:p>
    <w:p w:rsidR="00407F99" w:rsidRPr="007E539C" w:rsidRDefault="00407F99" w:rsidP="00407F99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7E539C">
        <w:rPr>
          <w:b/>
          <w:sz w:val="22"/>
          <w:szCs w:val="22"/>
          <w:lang w:val="en-US"/>
        </w:rPr>
        <w:t>I</w:t>
      </w:r>
      <w:r w:rsidRPr="007E539C">
        <w:rPr>
          <w:b/>
          <w:sz w:val="22"/>
          <w:szCs w:val="22"/>
        </w:rPr>
        <w:t xml:space="preserve">V. Основания изменения и расторжения договора </w:t>
      </w:r>
      <w:hyperlink w:anchor="Par226" w:history="1"/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4.1. Условия, на которых заключен настоящий Договор, могут быть изменены по соглашению сторон.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4.3.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</w:p>
    <w:p w:rsidR="00407F99" w:rsidRPr="007E539C" w:rsidRDefault="00407F99" w:rsidP="00407F99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7E539C">
        <w:rPr>
          <w:b/>
          <w:sz w:val="22"/>
          <w:szCs w:val="22"/>
        </w:rPr>
        <w:t xml:space="preserve">V. Заключительные положения </w:t>
      </w:r>
      <w:hyperlink w:anchor="Par226" w:history="1"/>
      <w:r w:rsidRPr="007E539C">
        <w:rPr>
          <w:b/>
          <w:sz w:val="22"/>
          <w:szCs w:val="22"/>
        </w:rPr>
        <w:t xml:space="preserve"> 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5.1. Настоящий договор вступает в силу со дня его подписания Сторонами и действует 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  до "_____" _____________</w:t>
      </w:r>
      <w:r>
        <w:rPr>
          <w:sz w:val="22"/>
          <w:szCs w:val="22"/>
          <w:u w:val="single"/>
        </w:rPr>
        <w:t>20</w:t>
      </w:r>
      <w:r w:rsidRPr="007E539C">
        <w:rPr>
          <w:sz w:val="22"/>
          <w:szCs w:val="22"/>
          <w:u w:val="single"/>
        </w:rPr>
        <w:t xml:space="preserve">     </w:t>
      </w:r>
      <w:r w:rsidRPr="007E539C">
        <w:rPr>
          <w:sz w:val="22"/>
          <w:szCs w:val="22"/>
        </w:rPr>
        <w:t xml:space="preserve"> г.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07F99" w:rsidRPr="007E539C" w:rsidRDefault="00407F99" w:rsidP="00407F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539C">
        <w:rPr>
          <w:sz w:val="22"/>
          <w:szCs w:val="22"/>
        </w:rPr>
        <w:t xml:space="preserve">5.7. При выполнении условий настоящего Договора Стороны руководствуются законодательством Российской Федерации. </w:t>
      </w:r>
    </w:p>
    <w:p w:rsidR="00407F99" w:rsidRPr="007E539C" w:rsidRDefault="00407F99" w:rsidP="00407F99">
      <w:pPr>
        <w:autoSpaceDE w:val="0"/>
        <w:autoSpaceDN w:val="0"/>
        <w:adjustRightInd w:val="0"/>
        <w:outlineLvl w:val="0"/>
        <w:rPr>
          <w:b/>
        </w:rPr>
      </w:pPr>
      <w:r w:rsidRPr="007E539C">
        <w:rPr>
          <w:b/>
        </w:rPr>
        <w:t>VI. Реквизиты и подписи сторон</w:t>
      </w:r>
    </w:p>
    <w:tbl>
      <w:tblPr>
        <w:tblW w:w="1064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8"/>
        <w:gridCol w:w="5245"/>
      </w:tblGrid>
      <w:tr w:rsidR="00407F99" w:rsidRPr="007E539C" w:rsidTr="00DB052F">
        <w:tc>
          <w:tcPr>
            <w:tcW w:w="5398" w:type="dxa"/>
          </w:tcPr>
          <w:p w:rsidR="00407F99" w:rsidRPr="007E539C" w:rsidRDefault="00407F99" w:rsidP="00DB052F">
            <w:pPr>
              <w:rPr>
                <w:b/>
                <w:sz w:val="18"/>
                <w:szCs w:val="20"/>
              </w:rPr>
            </w:pPr>
          </w:p>
          <w:p w:rsidR="00407F99" w:rsidRPr="007E539C" w:rsidRDefault="00407F99" w:rsidP="00DB052F">
            <w:pPr>
              <w:rPr>
                <w:b/>
                <w:szCs w:val="20"/>
              </w:rPr>
            </w:pPr>
            <w:r w:rsidRPr="007E539C">
              <w:rPr>
                <w:b/>
                <w:szCs w:val="20"/>
              </w:rPr>
              <w:lastRenderedPageBreak/>
              <w:t>Исполнитель:</w:t>
            </w: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 w:val="32"/>
                <w:szCs w:val="24"/>
              </w:rPr>
            </w:pPr>
            <w:r w:rsidRPr="007E539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16"/>
                <w:u w:val="single"/>
              </w:rPr>
              <w:t>МКОУ «СОШ №2</w:t>
            </w:r>
            <w:r w:rsidRPr="007E539C">
              <w:rPr>
                <w:rFonts w:ascii="Times New Roman" w:hAnsi="Times New Roman" w:cs="Times New Roman"/>
                <w:szCs w:val="16"/>
                <w:u w:val="single"/>
              </w:rPr>
              <w:t>»</w:t>
            </w:r>
            <w:r>
              <w:rPr>
                <w:rFonts w:ascii="Times New Roman" w:hAnsi="Times New Roman" w:cs="Times New Roman"/>
                <w:szCs w:val="16"/>
                <w:u w:val="single"/>
              </w:rPr>
              <w:t xml:space="preserve">с.п. Малка </w:t>
            </w:r>
            <w:proofErr w:type="spellStart"/>
            <w:r>
              <w:rPr>
                <w:rFonts w:ascii="Times New Roman" w:hAnsi="Times New Roman" w:cs="Times New Roman"/>
                <w:szCs w:val="16"/>
                <w:u w:val="single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Cs w:val="16"/>
                <w:u w:val="single"/>
              </w:rPr>
              <w:t xml:space="preserve"> муниципального района</w:t>
            </w: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 w:val="18"/>
                <w:szCs w:val="20"/>
              </w:rPr>
            </w:pPr>
            <w:r w:rsidRPr="007E539C">
              <w:rPr>
                <w:rFonts w:ascii="Times New Roman" w:hAnsi="Times New Roman" w:cs="Times New Roman"/>
                <w:sz w:val="18"/>
                <w:szCs w:val="20"/>
              </w:rPr>
              <w:t>(полное наименование образовательной</w:t>
            </w:r>
            <w:r w:rsidRPr="007E539C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7E539C">
              <w:rPr>
                <w:rFonts w:ascii="Times New Roman" w:hAnsi="Times New Roman" w:cs="Times New Roman"/>
                <w:sz w:val="18"/>
                <w:szCs w:val="20"/>
              </w:rPr>
              <w:t xml:space="preserve">организации)                                       </w:t>
            </w:r>
          </w:p>
          <w:p w:rsidR="00407F99" w:rsidRPr="007A21B5" w:rsidRDefault="00407F99" w:rsidP="00DB05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539C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361711, республика </w:t>
            </w:r>
            <w:r w:rsidRPr="007E539C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proofErr w:type="spellStart"/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Кабардино</w:t>
            </w:r>
            <w:proofErr w:type="spellEnd"/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–Б</w:t>
            </w:r>
            <w:proofErr w:type="gramEnd"/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лкарская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муниципальный район, село Малка,</w:t>
            </w:r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улица Ленина, 371 тел.директора школы – 77-2-69 </w:t>
            </w:r>
            <w:r w:rsidRPr="007E53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07F99" w:rsidRPr="007E539C" w:rsidRDefault="00407F99" w:rsidP="00DB052F">
            <w:pPr>
              <w:rPr>
                <w:sz w:val="18"/>
                <w:szCs w:val="20"/>
              </w:rPr>
            </w:pPr>
            <w:r w:rsidRPr="007E539C">
              <w:t xml:space="preserve">                </w:t>
            </w:r>
            <w:r w:rsidRPr="007E539C">
              <w:rPr>
                <w:sz w:val="18"/>
                <w:szCs w:val="20"/>
              </w:rPr>
              <w:t xml:space="preserve">(адрес местонахождения)                                                   </w:t>
            </w:r>
          </w:p>
          <w:p w:rsidR="00407F99" w:rsidRPr="009C0FFD" w:rsidRDefault="00407F99" w:rsidP="00DB052F">
            <w:pPr>
              <w:pStyle w:val="ConsPlusCell"/>
              <w:rPr>
                <w:rFonts w:ascii="Times New Roman" w:hAnsi="Times New Roman" w:cs="Times New Roman"/>
                <w:szCs w:val="24"/>
                <w:u w:val="single"/>
              </w:rPr>
            </w:pPr>
            <w:r w:rsidRPr="007642E6">
              <w:rPr>
                <w:rFonts w:ascii="Times New Roman" w:hAnsi="Times New Roman" w:cs="Times New Roman"/>
                <w:color w:val="FF0000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Единый казначейский счет </w:t>
            </w:r>
            <w:r w:rsidRPr="009C0F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102810145370000070</w:t>
            </w:r>
          </w:p>
          <w:p w:rsidR="00407F99" w:rsidRDefault="00407F99" w:rsidP="00DB052F">
            <w:r w:rsidRPr="009C0FFD">
              <w:rPr>
                <w:u w:val="single"/>
              </w:rPr>
              <w:t xml:space="preserve"> в Отделение</w:t>
            </w:r>
            <w:r>
              <w:rPr>
                <w:u w:val="single"/>
              </w:rPr>
              <w:t xml:space="preserve"> -НБ КБР УФК по КБР </w:t>
            </w:r>
            <w:r w:rsidRPr="009C0FFD">
              <w:rPr>
                <w:u w:val="single"/>
              </w:rPr>
              <w:t xml:space="preserve"> г</w:t>
            </w:r>
            <w:proofErr w:type="gramStart"/>
            <w:r w:rsidRPr="009C0FFD">
              <w:rPr>
                <w:u w:val="single"/>
              </w:rPr>
              <w:t>.Н</w:t>
            </w:r>
            <w:proofErr w:type="gramEnd"/>
            <w:r w:rsidRPr="009C0FFD">
              <w:rPr>
                <w:u w:val="single"/>
              </w:rPr>
              <w:t>альчик</w:t>
            </w:r>
            <w:r w:rsidRPr="009C0FFD">
              <w:t xml:space="preserve">                 </w:t>
            </w:r>
            <w:r w:rsidRPr="009C0FFD">
              <w:rPr>
                <w:sz w:val="18"/>
                <w:szCs w:val="20"/>
              </w:rPr>
              <w:t>(банковские реквизиты)</w:t>
            </w:r>
            <w:r w:rsidRPr="009C0FFD">
              <w:t xml:space="preserve"> </w:t>
            </w:r>
          </w:p>
          <w:p w:rsidR="00407F99" w:rsidRPr="009C0FFD" w:rsidRDefault="00407F99" w:rsidP="00DB052F">
            <w:r>
              <w:t>казначейский счет - 0323164386150000400</w:t>
            </w:r>
            <w:r w:rsidRPr="009C0FFD">
              <w:t xml:space="preserve">  </w:t>
            </w:r>
          </w:p>
          <w:p w:rsidR="00407F99" w:rsidRPr="007E539C" w:rsidRDefault="00407F99" w:rsidP="00DB052F">
            <w:pPr>
              <w:rPr>
                <w:sz w:val="18"/>
                <w:szCs w:val="20"/>
              </w:rPr>
            </w:pPr>
            <w:r w:rsidRPr="007E539C">
              <w:t xml:space="preserve">                                                     </w:t>
            </w: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7E539C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Ф.Х.Хуранова</w:t>
            </w:r>
            <w:proofErr w:type="spellEnd"/>
            <w:r w:rsidRPr="007E539C">
              <w:rPr>
                <w:rFonts w:ascii="Times New Roman" w:hAnsi="Times New Roman" w:cs="Times New Roman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7E539C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 w:val="18"/>
                <w:szCs w:val="20"/>
              </w:rPr>
            </w:pPr>
            <w:r w:rsidRPr="007E539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7E539C">
              <w:rPr>
                <w:rFonts w:ascii="Times New Roman" w:hAnsi="Times New Roman" w:cs="Times New Roman"/>
                <w:szCs w:val="24"/>
              </w:rPr>
              <w:t xml:space="preserve">    М.П.</w:t>
            </w:r>
          </w:p>
          <w:p w:rsidR="00407F99" w:rsidRPr="007E539C" w:rsidRDefault="00407F99" w:rsidP="00DB052F">
            <w:pPr>
              <w:rPr>
                <w:sz w:val="18"/>
                <w:szCs w:val="20"/>
              </w:rPr>
            </w:pPr>
          </w:p>
        </w:tc>
        <w:tc>
          <w:tcPr>
            <w:tcW w:w="5245" w:type="dxa"/>
          </w:tcPr>
          <w:p w:rsidR="00407F99" w:rsidRPr="007E539C" w:rsidRDefault="00407F99" w:rsidP="00DB052F">
            <w:pPr>
              <w:rPr>
                <w:b/>
                <w:sz w:val="18"/>
                <w:szCs w:val="20"/>
              </w:rPr>
            </w:pPr>
          </w:p>
          <w:p w:rsidR="00407F99" w:rsidRPr="007E539C" w:rsidRDefault="00407F99" w:rsidP="00DB052F">
            <w:pPr>
              <w:rPr>
                <w:b/>
                <w:szCs w:val="20"/>
              </w:rPr>
            </w:pPr>
            <w:r w:rsidRPr="007E539C">
              <w:rPr>
                <w:b/>
                <w:szCs w:val="20"/>
              </w:rPr>
              <w:lastRenderedPageBreak/>
              <w:t>Заказчик:</w:t>
            </w:r>
          </w:p>
          <w:p w:rsidR="00407F99" w:rsidRPr="007E539C" w:rsidRDefault="00407F99" w:rsidP="00DB052F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  <w:u w:val="single"/>
              </w:rPr>
            </w:pPr>
            <w:r w:rsidRPr="007E539C">
              <w:rPr>
                <w:rFonts w:ascii="Times New Roman" w:hAnsi="Times New Roman"/>
                <w:b/>
                <w:sz w:val="18"/>
              </w:rPr>
              <w:t xml:space="preserve">  _________________________________________________</w:t>
            </w:r>
          </w:p>
          <w:p w:rsidR="00407F99" w:rsidRPr="007E539C" w:rsidRDefault="00407F99" w:rsidP="00DB052F">
            <w:pPr>
              <w:rPr>
                <w:b/>
                <w:sz w:val="18"/>
                <w:szCs w:val="20"/>
              </w:rPr>
            </w:pPr>
            <w:r w:rsidRPr="007E539C">
              <w:t xml:space="preserve">   (</w:t>
            </w:r>
            <w:r w:rsidRPr="007E539C">
              <w:rPr>
                <w:sz w:val="18"/>
                <w:szCs w:val="20"/>
              </w:rPr>
              <w:t xml:space="preserve">фамилия, имя и отчество)  </w:t>
            </w:r>
          </w:p>
          <w:p w:rsidR="00407F99" w:rsidRPr="007E539C" w:rsidRDefault="00407F99" w:rsidP="00DB052F">
            <w:pPr>
              <w:pStyle w:val="a3"/>
              <w:rPr>
                <w:rFonts w:ascii="Times New Roman" w:hAnsi="Times New Roman"/>
                <w:u w:val="single"/>
              </w:rPr>
            </w:pPr>
            <w:r w:rsidRPr="007E539C">
              <w:rPr>
                <w:rFonts w:ascii="Times New Roman" w:hAnsi="Times New Roman"/>
                <w:u w:val="single"/>
              </w:rPr>
              <w:t xml:space="preserve"> _______</w:t>
            </w:r>
            <w:r>
              <w:rPr>
                <w:rFonts w:ascii="Times New Roman" w:hAnsi="Times New Roman"/>
                <w:u w:val="single"/>
              </w:rPr>
              <w:t>________________________________</w:t>
            </w:r>
          </w:p>
          <w:p w:rsidR="00407F99" w:rsidRPr="007E539C" w:rsidRDefault="00407F99" w:rsidP="00DB052F">
            <w:pPr>
              <w:pStyle w:val="a3"/>
              <w:rPr>
                <w:rFonts w:ascii="Times New Roman" w:hAnsi="Times New Roman"/>
                <w:u w:val="single"/>
              </w:rPr>
            </w:pPr>
            <w:r w:rsidRPr="007E539C">
              <w:rPr>
                <w:rFonts w:ascii="Times New Roman" w:hAnsi="Times New Roman"/>
                <w:u w:val="single"/>
              </w:rPr>
              <w:t>________________________________________</w:t>
            </w:r>
          </w:p>
          <w:p w:rsidR="00407F99" w:rsidRPr="007E539C" w:rsidRDefault="00407F99" w:rsidP="00DB052F">
            <w:pPr>
              <w:pStyle w:val="a3"/>
              <w:rPr>
                <w:rFonts w:ascii="Times New Roman" w:hAnsi="Times New Roman"/>
                <w:u w:val="single"/>
              </w:rPr>
            </w:pPr>
            <w:r w:rsidRPr="007E539C">
              <w:rPr>
                <w:rFonts w:ascii="Times New Roman" w:hAnsi="Times New Roman"/>
                <w:u w:val="single"/>
              </w:rPr>
              <w:t>________________________________________</w:t>
            </w:r>
          </w:p>
          <w:p w:rsidR="00407F99" w:rsidRPr="007E539C" w:rsidRDefault="00407F99" w:rsidP="00DB052F">
            <w:pPr>
              <w:pStyle w:val="a3"/>
              <w:rPr>
                <w:rFonts w:ascii="Times New Roman" w:hAnsi="Times New Roman"/>
                <w:u w:val="single"/>
              </w:rPr>
            </w:pPr>
            <w:r w:rsidRPr="007E539C">
              <w:rPr>
                <w:rFonts w:ascii="Times New Roman" w:hAnsi="Times New Roman"/>
                <w:u w:val="single"/>
              </w:rPr>
              <w:t>________________________________________</w:t>
            </w:r>
          </w:p>
          <w:p w:rsidR="00407F99" w:rsidRPr="007E539C" w:rsidRDefault="00407F99" w:rsidP="00DB052F">
            <w:pPr>
              <w:pStyle w:val="a3"/>
              <w:rPr>
                <w:rFonts w:ascii="Times New Roman" w:hAnsi="Times New Roman"/>
                <w:u w:val="single"/>
              </w:rPr>
            </w:pPr>
            <w:r w:rsidRPr="007E539C">
              <w:rPr>
                <w:rFonts w:ascii="Times New Roman" w:hAnsi="Times New Roman"/>
                <w:sz w:val="18"/>
              </w:rPr>
              <w:t>(паспортные данные)</w:t>
            </w:r>
          </w:p>
          <w:p w:rsidR="00407F99" w:rsidRPr="007E539C" w:rsidRDefault="00407F99" w:rsidP="00DB052F">
            <w:pPr>
              <w:rPr>
                <w:sz w:val="18"/>
                <w:szCs w:val="20"/>
              </w:rPr>
            </w:pPr>
          </w:p>
          <w:p w:rsidR="00407F99" w:rsidRPr="007E539C" w:rsidRDefault="00407F99" w:rsidP="00DB052F">
            <w:pPr>
              <w:rPr>
                <w:u w:val="single"/>
              </w:rPr>
            </w:pPr>
            <w:r w:rsidRPr="007E539C">
              <w:rPr>
                <w:u w:val="single"/>
              </w:rPr>
              <w:t>_______________________________________</w:t>
            </w:r>
          </w:p>
          <w:p w:rsidR="00407F99" w:rsidRPr="007E539C" w:rsidRDefault="00407F99" w:rsidP="00DB052F">
            <w:pPr>
              <w:rPr>
                <w:u w:val="single"/>
              </w:rPr>
            </w:pPr>
            <w:r w:rsidRPr="007E539C">
              <w:rPr>
                <w:u w:val="single"/>
              </w:rPr>
              <w:t>________________________________________</w:t>
            </w:r>
          </w:p>
          <w:p w:rsidR="00407F99" w:rsidRPr="007E539C" w:rsidRDefault="00407F99" w:rsidP="00DB052F">
            <w:pPr>
              <w:rPr>
                <w:b/>
                <w:szCs w:val="18"/>
              </w:rPr>
            </w:pPr>
            <w:r w:rsidRPr="007E539C">
              <w:rPr>
                <w:u w:val="single"/>
              </w:rPr>
              <w:t>________________________________________</w:t>
            </w:r>
          </w:p>
          <w:p w:rsidR="00407F99" w:rsidRPr="007E539C" w:rsidRDefault="00407F99" w:rsidP="00DB052F">
            <w:pPr>
              <w:rPr>
                <w:sz w:val="18"/>
                <w:szCs w:val="20"/>
              </w:rPr>
            </w:pPr>
            <w:r w:rsidRPr="007E539C">
              <w:rPr>
                <w:sz w:val="18"/>
                <w:szCs w:val="20"/>
              </w:rPr>
              <w:t>(адрес места жительства, контактные данные)</w:t>
            </w:r>
          </w:p>
          <w:p w:rsidR="00407F99" w:rsidRPr="007E539C" w:rsidRDefault="00407F99" w:rsidP="00DB052F">
            <w:pPr>
              <w:rPr>
                <w:sz w:val="16"/>
                <w:szCs w:val="18"/>
              </w:rPr>
            </w:pPr>
          </w:p>
          <w:p w:rsidR="00407F99" w:rsidRPr="007E539C" w:rsidRDefault="00407F99" w:rsidP="00DB052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7E539C">
              <w:rPr>
                <w:rFonts w:ascii="Times New Roman" w:hAnsi="Times New Roman" w:cs="Times New Roman"/>
                <w:szCs w:val="24"/>
              </w:rPr>
              <w:t>________________________________</w:t>
            </w:r>
          </w:p>
          <w:p w:rsidR="00407F99" w:rsidRPr="007E539C" w:rsidRDefault="00407F99" w:rsidP="00DB052F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7E539C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  <w:p w:rsidR="00407F99" w:rsidRPr="007E539C" w:rsidRDefault="00407F99" w:rsidP="00DB052F">
            <w:pPr>
              <w:ind w:firstLine="708"/>
              <w:rPr>
                <w:sz w:val="16"/>
                <w:szCs w:val="18"/>
              </w:rPr>
            </w:pPr>
          </w:p>
        </w:tc>
      </w:tr>
    </w:tbl>
    <w:p w:rsidR="00407F99" w:rsidRDefault="00407F99" w:rsidP="00407F99"/>
    <w:p w:rsidR="00407F99" w:rsidRDefault="00407F99" w:rsidP="00407F99">
      <w:pPr>
        <w:autoSpaceDE w:val="0"/>
        <w:autoSpaceDN w:val="0"/>
        <w:adjustRightInd w:val="0"/>
        <w:jc w:val="right"/>
        <w:rPr>
          <w:bCs/>
        </w:rPr>
      </w:pPr>
    </w:p>
    <w:p w:rsidR="00407F99" w:rsidRDefault="00407F99" w:rsidP="00407F99">
      <w:pPr>
        <w:autoSpaceDE w:val="0"/>
        <w:autoSpaceDN w:val="0"/>
        <w:adjustRightInd w:val="0"/>
        <w:jc w:val="right"/>
        <w:rPr>
          <w:bCs/>
        </w:rPr>
      </w:pPr>
    </w:p>
    <w:p w:rsidR="00407F99" w:rsidRDefault="00407F99" w:rsidP="00407F99">
      <w:pPr>
        <w:autoSpaceDE w:val="0"/>
        <w:autoSpaceDN w:val="0"/>
        <w:adjustRightInd w:val="0"/>
        <w:jc w:val="right"/>
        <w:rPr>
          <w:bCs/>
        </w:rPr>
      </w:pPr>
    </w:p>
    <w:p w:rsidR="002D0150" w:rsidRDefault="002D0150"/>
    <w:sectPr w:rsidR="002D0150" w:rsidSect="002D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4C50"/>
    <w:multiLevelType w:val="hybridMultilevel"/>
    <w:tmpl w:val="C5F4D376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07F99"/>
    <w:rsid w:val="002D0150"/>
    <w:rsid w:val="0040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407F99"/>
    <w:pPr>
      <w:ind w:left="113" w:right="113"/>
    </w:pPr>
    <w:rPr>
      <w:rFonts w:ascii="Calibri" w:eastAsia="Calibri" w:hAnsi="Calibri"/>
      <w:szCs w:val="32"/>
      <w:lang w:eastAsia="en-US" w:bidi="en-US"/>
    </w:rPr>
  </w:style>
  <w:style w:type="character" w:customStyle="1" w:styleId="a4">
    <w:name w:val="Без интервала Знак"/>
    <w:link w:val="a3"/>
    <w:rsid w:val="00407F99"/>
    <w:rPr>
      <w:rFonts w:ascii="Calibri" w:eastAsia="Calibri" w:hAnsi="Calibri" w:cs="Times New Roman"/>
      <w:sz w:val="24"/>
      <w:szCs w:val="32"/>
      <w:lang w:bidi="en-US"/>
    </w:rPr>
  </w:style>
  <w:style w:type="paragraph" w:customStyle="1" w:styleId="ConsPlusNonformat">
    <w:name w:val="ConsPlusNonformat"/>
    <w:rsid w:val="00407F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407F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qFormat/>
    <w:rsid w:val="00407F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407F99"/>
    <w:pPr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B3E2C180C4B1E03EAF40614625B5070B75A5AA6DF3B0C704B4EB5121H53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B3E2C180C4B1E03EAF40614625B5070B75A3AA63F3B0C704B4EB5121H532E" TargetMode="External"/><Relationship Id="rId5" Type="http://schemas.openxmlformats.org/officeDocument/2006/relationships/hyperlink" Target="consultantplus://offline/ref=ACB3E2C180C4B1E03EAF40614625B5070B76A0A269F4B0C704B4EB5121H532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3082</Words>
  <Characters>17573</Characters>
  <Application>Microsoft Office Word</Application>
  <DocSecurity>0</DocSecurity>
  <Lines>146</Lines>
  <Paragraphs>41</Paragraphs>
  <ScaleCrop>false</ScaleCrop>
  <Company/>
  <LinksUpToDate>false</LinksUpToDate>
  <CharactersWithSpaces>20614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2023-04-03T07:00:00Z</dcterms:created>
  <dcterms:modified xsi:type="dcterms:W3CDTF">2023-04-03T07:01:00Z</dcterms:modified>
</cp:coreProperties>
</file>